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3D449D" w:rsidRPr="003D449D" w:rsidTr="003D449D">
        <w:trPr>
          <w:tblCellSpacing w:w="15" w:type="dxa"/>
        </w:trPr>
        <w:tc>
          <w:tcPr>
            <w:tcW w:w="0" w:type="auto"/>
            <w:shd w:val="clear" w:color="auto" w:fill="FFFFFF"/>
            <w:vAlign w:val="bottom"/>
            <w:hideMark/>
          </w:tcPr>
          <w:p w:rsidR="003D449D" w:rsidRPr="003D449D" w:rsidRDefault="003D449D" w:rsidP="003D449D">
            <w:pPr>
              <w:spacing w:after="0" w:line="240" w:lineRule="auto"/>
              <w:textAlignment w:val="baseline"/>
              <w:rPr>
                <w:rFonts w:ascii="inherit" w:eastAsia="Times New Roman" w:hAnsi="inherit" w:cs="Arial"/>
                <w:b/>
                <w:bCs/>
                <w:color w:val="1D4074"/>
                <w:sz w:val="54"/>
                <w:szCs w:val="54"/>
              </w:rPr>
            </w:pPr>
            <w:r w:rsidRPr="003D449D">
              <w:rPr>
                <w:rFonts w:ascii="inherit" w:eastAsia="Times New Roman" w:hAnsi="inherit" w:cs="Arial"/>
                <w:b/>
                <w:bCs/>
                <w:color w:val="1D4074"/>
                <w:sz w:val="54"/>
                <w:szCs w:val="54"/>
              </w:rPr>
              <w:t>Update on Qtr. 4 In-Person Programs</w:t>
            </w:r>
          </w:p>
          <w:p w:rsidR="003D449D" w:rsidRPr="003D449D" w:rsidRDefault="003D449D" w:rsidP="003D449D">
            <w:pPr>
              <w:spacing w:after="0" w:line="240" w:lineRule="auto"/>
              <w:jc w:val="right"/>
              <w:textAlignment w:val="baseline"/>
              <w:rPr>
                <w:rFonts w:ascii="Arial" w:eastAsia="Times New Roman" w:hAnsi="Arial" w:cs="Arial"/>
                <w:color w:val="201F1E"/>
                <w:sz w:val="23"/>
                <w:szCs w:val="23"/>
              </w:rPr>
            </w:pPr>
            <w:r w:rsidRPr="003D449D">
              <w:rPr>
                <w:rFonts w:ascii="Arial" w:eastAsia="Times New Roman" w:hAnsi="Arial" w:cs="Arial"/>
                <w:color w:val="201F1E"/>
                <w:sz w:val="23"/>
                <w:szCs w:val="23"/>
              </w:rPr>
              <w:t> </w:t>
            </w:r>
          </w:p>
        </w:tc>
      </w:tr>
      <w:tr w:rsidR="003D449D" w:rsidRPr="003D449D" w:rsidTr="003D449D">
        <w:trPr>
          <w:tblCellSpacing w:w="15" w:type="dxa"/>
        </w:trPr>
        <w:tc>
          <w:tcPr>
            <w:tcW w:w="0" w:type="auto"/>
            <w:shd w:val="clear" w:color="auto" w:fill="FFFFFF"/>
            <w:vAlign w:val="center"/>
            <w:hideMark/>
          </w:tcPr>
          <w:p w:rsidR="003D449D" w:rsidRPr="003D449D" w:rsidRDefault="003D449D" w:rsidP="003D449D">
            <w:pPr>
              <w:spacing w:before="100" w:beforeAutospacing="1" w:after="100" w:afterAutospacing="1" w:line="396" w:lineRule="atLeast"/>
              <w:textAlignment w:val="baseline"/>
              <w:rPr>
                <w:rFonts w:ascii="inherit" w:eastAsia="Times New Roman" w:hAnsi="inherit" w:cs="Arial"/>
                <w:b/>
                <w:bCs/>
                <w:color w:val="597DB3"/>
                <w:sz w:val="33"/>
                <w:szCs w:val="33"/>
              </w:rPr>
            </w:pPr>
            <w:r w:rsidRPr="003D449D">
              <w:rPr>
                <w:rFonts w:ascii="inherit" w:eastAsia="Times New Roman" w:hAnsi="inherit" w:cs="Arial"/>
                <w:b/>
                <w:bCs/>
                <w:color w:val="597DB3"/>
                <w:sz w:val="33"/>
                <w:szCs w:val="33"/>
              </w:rPr>
              <w:t>April 30, 2021</w:t>
            </w:r>
          </w:p>
          <w:p w:rsidR="003D449D" w:rsidRPr="003D449D" w:rsidRDefault="003D449D" w:rsidP="003D449D">
            <w:p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Dear Lisbon Community,</w:t>
            </w:r>
          </w:p>
          <w:p w:rsidR="003D449D" w:rsidRPr="003D449D" w:rsidRDefault="003D449D" w:rsidP="003D449D">
            <w:p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At the HCPSS Board of Education meeting on Thursday, April 29, plans for in-person learning for the remainder of the 2020-21 school year were discussed.  As a result of that meeting, the two day per week hybrid and five day per week, criteria based (Group E) in-person programs for all HCPSS students remain in place.  I would like to provide our community with an overview of the current capacity at Lisbon and provide clarity on the process we have been using since March 1 and will use to review requests for changes. </w:t>
            </w:r>
          </w:p>
          <w:p w:rsidR="003D449D" w:rsidRPr="003D449D" w:rsidRDefault="003D449D" w:rsidP="003D449D">
            <w:p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 xml:space="preserve">Since March 1, our school has received over 75 requests for changes to cohort assignments and/or transportation preferences from our families.  It has been my goal throughout the spring to accommodate as many requests for changes as possible, while adhering to the </w:t>
            </w:r>
            <w:proofErr w:type="spellStart"/>
            <w:r w:rsidRPr="003D449D">
              <w:rPr>
                <w:rFonts w:ascii="inherit" w:eastAsia="Times New Roman" w:hAnsi="inherit" w:cs="Arial"/>
                <w:color w:val="000000"/>
                <w:bdr w:val="none" w:sz="0" w:space="0" w:color="auto" w:frame="1"/>
              </w:rPr>
              <w:t>systemwide</w:t>
            </w:r>
            <w:proofErr w:type="spellEnd"/>
            <w:r w:rsidRPr="003D449D">
              <w:rPr>
                <w:rFonts w:ascii="inherit" w:eastAsia="Times New Roman" w:hAnsi="inherit" w:cs="Arial"/>
                <w:color w:val="000000"/>
                <w:bdr w:val="none" w:sz="0" w:space="0" w:color="auto" w:frame="1"/>
              </w:rPr>
              <w:t xml:space="preserve"> guidelines, which include 6 foot social distancing in our classrooms, related arts spaces, cafeteria, buses, and other teaching and learning spaces.  Fortunately, we have had the capacity to accommodate all requests for students to return two days per week to Lisbon thus far.  Additionally, we have collaborated with the HCPSS Pupil Transportation Office to accommodate the majority of requests for changes to transportation preferences thus far.</w:t>
            </w:r>
          </w:p>
          <w:p w:rsidR="003D449D" w:rsidRPr="003D449D" w:rsidRDefault="003D449D" w:rsidP="003D449D">
            <w:p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b/>
                <w:bCs/>
                <w:color w:val="000000"/>
                <w:bdr w:val="none" w:sz="0" w:space="0" w:color="auto" w:frame="1"/>
              </w:rPr>
              <w:t>Lisbon ES Capacity</w:t>
            </w:r>
          </w:p>
          <w:p w:rsidR="003D449D" w:rsidRPr="003D449D" w:rsidRDefault="003D449D" w:rsidP="003D449D">
            <w:p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Overall at Lisbon, we have very limited capacity for additional students to return in person, with no capacity in many of our classrooms on some days. With that being said, we will continue to do everything we can to accommodate students that we think would benefit the most from in-person instruction. </w:t>
            </w:r>
          </w:p>
          <w:p w:rsidR="003D449D" w:rsidRPr="003D449D" w:rsidRDefault="003D449D" w:rsidP="003D449D">
            <w:p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b/>
                <w:bCs/>
                <w:color w:val="000000"/>
                <w:bdr w:val="none" w:sz="0" w:space="0" w:color="auto" w:frame="1"/>
              </w:rPr>
              <w:t>Group E (5 Days per Week) Criteria</w:t>
            </w:r>
          </w:p>
          <w:p w:rsidR="003D449D" w:rsidRPr="003D449D" w:rsidRDefault="003D449D" w:rsidP="003D449D">
            <w:p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Students attending in person 5 days per week, otherwise known as Group E, were invited based on the criteria below.  </w:t>
            </w:r>
          </w:p>
          <w:p w:rsidR="003D449D" w:rsidRPr="003D449D" w:rsidRDefault="003D449D" w:rsidP="003D449D">
            <w:pPr>
              <w:numPr>
                <w:ilvl w:val="0"/>
                <w:numId w:val="1"/>
              </w:num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Students with IEPs (Individualized Education Plans)</w:t>
            </w:r>
          </w:p>
          <w:p w:rsidR="003D449D" w:rsidRPr="003D449D" w:rsidRDefault="003D449D" w:rsidP="003D449D">
            <w:pPr>
              <w:numPr>
                <w:ilvl w:val="0"/>
                <w:numId w:val="1"/>
              </w:num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Attendance for core classes, interventions, and supports</w:t>
            </w:r>
          </w:p>
          <w:p w:rsidR="003D449D" w:rsidRPr="003D449D" w:rsidRDefault="003D449D" w:rsidP="003D449D">
            <w:pPr>
              <w:numPr>
                <w:ilvl w:val="0"/>
                <w:numId w:val="1"/>
              </w:num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SST (Student Services Team) support provided for students and families</w:t>
            </w:r>
          </w:p>
          <w:p w:rsidR="003D449D" w:rsidRPr="003D449D" w:rsidRDefault="003D449D" w:rsidP="003D449D">
            <w:pPr>
              <w:numPr>
                <w:ilvl w:val="0"/>
                <w:numId w:val="1"/>
              </w:num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Social/emotional supports provided by counselor, school psychologist, or other staff</w:t>
            </w:r>
          </w:p>
          <w:p w:rsidR="003D449D" w:rsidRPr="003D449D" w:rsidRDefault="003D449D" w:rsidP="003D449D">
            <w:pPr>
              <w:numPr>
                <w:ilvl w:val="0"/>
                <w:numId w:val="1"/>
              </w:num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Grades, and other available academic data</w:t>
            </w:r>
          </w:p>
          <w:p w:rsidR="003D449D" w:rsidRPr="003D449D" w:rsidRDefault="003D449D" w:rsidP="003D449D">
            <w:pPr>
              <w:numPr>
                <w:ilvl w:val="0"/>
                <w:numId w:val="1"/>
              </w:num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English language learners</w:t>
            </w:r>
          </w:p>
          <w:p w:rsidR="003D449D" w:rsidRPr="003D449D" w:rsidRDefault="003D449D" w:rsidP="003D449D">
            <w:pPr>
              <w:numPr>
                <w:ilvl w:val="0"/>
                <w:numId w:val="1"/>
              </w:num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Synchronous and asynchronous work completion </w:t>
            </w:r>
          </w:p>
          <w:p w:rsidR="003D449D" w:rsidRPr="003D449D" w:rsidRDefault="003D449D" w:rsidP="003D449D">
            <w:pPr>
              <w:numPr>
                <w:ilvl w:val="0"/>
                <w:numId w:val="1"/>
              </w:num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Recommendations from reading specialist, ESOL teacher, and counselor</w:t>
            </w:r>
          </w:p>
          <w:p w:rsidR="003D449D" w:rsidRPr="003D449D" w:rsidRDefault="003D449D" w:rsidP="003D449D">
            <w:pPr>
              <w:numPr>
                <w:ilvl w:val="0"/>
                <w:numId w:val="1"/>
              </w:num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Teacher reports of engagement and participation/work completion</w:t>
            </w:r>
          </w:p>
          <w:p w:rsidR="003D449D" w:rsidRPr="003D449D" w:rsidRDefault="003D449D" w:rsidP="003D449D">
            <w:p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b/>
                <w:bCs/>
                <w:color w:val="000000"/>
                <w:bdr w:val="none" w:sz="0" w:space="0" w:color="auto" w:frame="1"/>
              </w:rPr>
              <w:lastRenderedPageBreak/>
              <w:t>Process for Family-Initiated Requests</w:t>
            </w:r>
          </w:p>
          <w:p w:rsidR="003D449D" w:rsidRPr="003D449D" w:rsidRDefault="003D449D" w:rsidP="003D449D">
            <w:p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Parents and guardians who believe that their child meets the Group E criteria and wish to request that their child be considered for Group E are to submit their request to the school by no later than Friday, May 7.  These requests may be made in writing to Mrs. Johnson, Principal’s Secretary at </w:t>
            </w:r>
            <w:hyperlink r:id="rId5" w:tgtFrame="_blank" w:history="1">
              <w:r w:rsidRPr="003D449D">
                <w:rPr>
                  <w:rFonts w:ascii="inherit" w:eastAsia="Times New Roman" w:hAnsi="inherit" w:cs="Arial"/>
                  <w:color w:val="1155CC"/>
                  <w:u w:val="single"/>
                  <w:bdr w:val="none" w:sz="0" w:space="0" w:color="auto" w:frame="1"/>
                </w:rPr>
                <w:t>christine_johnson@hcpss.org</w:t>
              </w:r>
            </w:hyperlink>
            <w:r w:rsidRPr="003D449D">
              <w:rPr>
                <w:rFonts w:ascii="inherit" w:eastAsia="Times New Roman" w:hAnsi="inherit" w:cs="Arial"/>
                <w:color w:val="000000"/>
                <w:bdr w:val="none" w:sz="0" w:space="0" w:color="auto" w:frame="1"/>
              </w:rPr>
              <w:t>.    </w:t>
            </w:r>
          </w:p>
          <w:p w:rsidR="003D449D" w:rsidRPr="003D449D" w:rsidRDefault="003D449D" w:rsidP="003D449D">
            <w:p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Please note, if you have already submitted a request for your child to be considered for Group E earlier this spring, you do not need to make your request again.     </w:t>
            </w:r>
          </w:p>
          <w:p w:rsidR="003D449D" w:rsidRPr="003D449D" w:rsidRDefault="003D449D" w:rsidP="003D449D">
            <w:p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b/>
                <w:bCs/>
                <w:color w:val="000000"/>
                <w:bdr w:val="none" w:sz="0" w:space="0" w:color="auto" w:frame="1"/>
              </w:rPr>
              <w:t>Timeline for Requests to be Reviewed</w:t>
            </w:r>
          </w:p>
          <w:p w:rsidR="003D449D" w:rsidRPr="003D449D" w:rsidRDefault="003D449D" w:rsidP="003D449D">
            <w:p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b/>
                <w:bCs/>
                <w:color w:val="000000"/>
                <w:bdr w:val="none" w:sz="0" w:space="0" w:color="auto" w:frame="1"/>
              </w:rPr>
              <w:t>Week of May 3-7:</w:t>
            </w:r>
            <w:r w:rsidRPr="003D449D">
              <w:rPr>
                <w:rFonts w:ascii="inherit" w:eastAsia="Times New Roman" w:hAnsi="inherit" w:cs="Arial"/>
                <w:color w:val="000000"/>
                <w:bdr w:val="none" w:sz="0" w:space="0" w:color="auto" w:frame="1"/>
              </w:rPr>
              <w:t> Family initiated requests will be collected according to the process outlined above.</w:t>
            </w:r>
          </w:p>
          <w:p w:rsidR="003D449D" w:rsidRPr="003D449D" w:rsidRDefault="003D449D" w:rsidP="003D449D">
            <w:p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b/>
                <w:bCs/>
                <w:color w:val="000000"/>
                <w:bdr w:val="none" w:sz="0" w:space="0" w:color="auto" w:frame="1"/>
              </w:rPr>
              <w:t>Week of May 10-14:</w:t>
            </w:r>
            <w:r w:rsidRPr="003D449D">
              <w:rPr>
                <w:rFonts w:ascii="inherit" w:eastAsia="Times New Roman" w:hAnsi="inherit" w:cs="Arial"/>
                <w:color w:val="000000"/>
                <w:bdr w:val="none" w:sz="0" w:space="0" w:color="auto" w:frame="1"/>
              </w:rPr>
              <w:t> Our Student Services Team (SST) will meet the week of May 10 to carefully consider every request that we receive.  All families will be notified in writing with a response to their request no later than Friday, May 14.  </w:t>
            </w:r>
          </w:p>
          <w:p w:rsidR="003D449D" w:rsidRPr="003D449D" w:rsidRDefault="003D449D" w:rsidP="003D449D">
            <w:p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I understand the many challenges that the past year has brought upon our students, families, staff, and larger community.  I am grateful for the advocacy of our families and staff on behalf of the children at Lisbon.  It continues to be my honor to serve our students and community.</w:t>
            </w:r>
          </w:p>
          <w:p w:rsidR="003D449D" w:rsidRPr="003D449D" w:rsidRDefault="003D449D" w:rsidP="003D449D">
            <w:pPr>
              <w:spacing w:beforeAutospacing="1" w:after="0" w:line="270" w:lineRule="atLeast"/>
              <w:textAlignment w:val="baseline"/>
              <w:rPr>
                <w:rFonts w:ascii="inherit" w:eastAsia="Times New Roman" w:hAnsi="inherit" w:cs="Arial"/>
                <w:color w:val="535353"/>
                <w:sz w:val="23"/>
                <w:szCs w:val="23"/>
              </w:rPr>
            </w:pPr>
          </w:p>
          <w:p w:rsidR="003D449D" w:rsidRPr="003D449D" w:rsidRDefault="003D449D" w:rsidP="003D449D">
            <w:p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Fondly,</w:t>
            </w:r>
          </w:p>
          <w:p w:rsidR="003D449D" w:rsidRPr="003D449D" w:rsidRDefault="003D449D" w:rsidP="003D449D">
            <w:p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 xml:space="preserve">Debra </w:t>
            </w:r>
            <w:proofErr w:type="spellStart"/>
            <w:r w:rsidRPr="003D449D">
              <w:rPr>
                <w:rFonts w:ascii="inherit" w:eastAsia="Times New Roman" w:hAnsi="inherit" w:cs="Arial"/>
                <w:color w:val="000000"/>
                <w:bdr w:val="none" w:sz="0" w:space="0" w:color="auto" w:frame="1"/>
              </w:rPr>
              <w:t>Anoff</w:t>
            </w:r>
            <w:proofErr w:type="spellEnd"/>
          </w:p>
          <w:p w:rsidR="003D449D" w:rsidRPr="003D449D" w:rsidRDefault="003D449D" w:rsidP="003D449D">
            <w:pPr>
              <w:spacing w:beforeAutospacing="1" w:after="0" w:line="270" w:lineRule="atLeast"/>
              <w:textAlignment w:val="baseline"/>
              <w:rPr>
                <w:rFonts w:ascii="inherit" w:eastAsia="Times New Roman" w:hAnsi="inherit" w:cs="Arial"/>
                <w:color w:val="535353"/>
                <w:sz w:val="23"/>
                <w:szCs w:val="23"/>
              </w:rPr>
            </w:pPr>
            <w:r w:rsidRPr="003D449D">
              <w:rPr>
                <w:rFonts w:ascii="inherit" w:eastAsia="Times New Roman" w:hAnsi="inherit" w:cs="Arial"/>
                <w:color w:val="000000"/>
                <w:bdr w:val="none" w:sz="0" w:space="0" w:color="auto" w:frame="1"/>
              </w:rPr>
              <w:t>Principal</w:t>
            </w:r>
          </w:p>
        </w:tc>
      </w:tr>
      <w:tr w:rsidR="003D449D" w:rsidRPr="003D449D" w:rsidTr="003D449D">
        <w:trPr>
          <w:tblCellSpacing w:w="15" w:type="dxa"/>
        </w:trPr>
        <w:tc>
          <w:tcPr>
            <w:tcW w:w="0" w:type="auto"/>
            <w:shd w:val="clear" w:color="auto" w:fill="FFFFFF"/>
            <w:vAlign w:val="center"/>
            <w:hideMark/>
          </w:tcPr>
          <w:p w:rsidR="003D449D" w:rsidRPr="003D449D" w:rsidRDefault="003D449D" w:rsidP="003D449D">
            <w:pPr>
              <w:spacing w:after="0" w:line="240" w:lineRule="auto"/>
              <w:jc w:val="right"/>
              <w:textAlignment w:val="baseline"/>
              <w:rPr>
                <w:rFonts w:ascii="Arial" w:eastAsia="Times New Roman" w:hAnsi="Arial" w:cs="Arial"/>
                <w:color w:val="201F1E"/>
                <w:sz w:val="23"/>
                <w:szCs w:val="23"/>
              </w:rPr>
            </w:pPr>
            <w:r w:rsidRPr="003D449D">
              <w:rPr>
                <w:rFonts w:ascii="Arial" w:eastAsia="Times New Roman" w:hAnsi="Arial" w:cs="Arial"/>
                <w:color w:val="201F1E"/>
                <w:sz w:val="23"/>
                <w:szCs w:val="23"/>
              </w:rPr>
              <w:lastRenderedPageBreak/>
              <w:t> </w:t>
            </w:r>
          </w:p>
          <w:p w:rsidR="003D449D" w:rsidRPr="003D449D" w:rsidRDefault="003D449D" w:rsidP="003D449D">
            <w:pPr>
              <w:spacing w:beforeAutospacing="1" w:after="0" w:afterAutospacing="1" w:line="240" w:lineRule="auto"/>
              <w:textAlignment w:val="baseline"/>
              <w:rPr>
                <w:rFonts w:ascii="Arial" w:eastAsia="Times New Roman" w:hAnsi="Arial" w:cs="Arial"/>
                <w:color w:val="818181"/>
                <w:sz w:val="18"/>
                <w:szCs w:val="18"/>
              </w:rPr>
            </w:pPr>
            <w:r w:rsidRPr="003D449D">
              <w:rPr>
                <w:rFonts w:ascii="Arial" w:eastAsia="Times New Roman" w:hAnsi="Arial" w:cs="Arial"/>
                <w:b/>
                <w:bCs/>
                <w:color w:val="000000"/>
                <w:sz w:val="18"/>
                <w:szCs w:val="18"/>
                <w:bdr w:val="none" w:sz="0" w:space="0" w:color="auto" w:frame="1"/>
              </w:rPr>
              <w:t>Lisbon Elementary School</w:t>
            </w:r>
            <w:r w:rsidRPr="003D449D">
              <w:rPr>
                <w:rFonts w:ascii="Arial" w:eastAsia="Times New Roman" w:hAnsi="Arial" w:cs="Arial"/>
                <w:color w:val="000000"/>
                <w:sz w:val="18"/>
                <w:szCs w:val="18"/>
                <w:bdr w:val="none" w:sz="0" w:space="0" w:color="auto" w:frame="1"/>
              </w:rPr>
              <w:t xml:space="preserve"> | 15901 Frederick Road Woodbine, MD 21797 | (410) 313-5506 | </w:t>
            </w:r>
            <w:hyperlink r:id="rId6" w:tgtFrame="_blank" w:tooltip="Original URL: http://track.spe.schoolmessenger.com/f/a/557apUh73nR6nfbAxhvmLA~~/AAAAAQA~/RgRibY24P0QVaHR0cDovL2xlcy5oY3Bzcy5vcmcvVwdzY2hvb2xtQgpgijhajGDgIc9OUhdrYXJlbl9qb2huc29uQGhjcHNzLm9yZ1gEAAAAAQ~~. Click or tap if you trust this link." w:history="1">
              <w:r w:rsidRPr="003D449D">
                <w:rPr>
                  <w:rFonts w:ascii="Arial" w:eastAsia="Times New Roman" w:hAnsi="Arial" w:cs="Arial"/>
                  <w:color w:val="0000FF"/>
                  <w:sz w:val="18"/>
                  <w:szCs w:val="18"/>
                  <w:u w:val="single"/>
                  <w:bdr w:val="none" w:sz="0" w:space="0" w:color="auto" w:frame="1"/>
                </w:rPr>
                <w:t>les.hcpss.org</w:t>
              </w:r>
            </w:hyperlink>
          </w:p>
        </w:tc>
      </w:tr>
    </w:tbl>
    <w:p w:rsidR="00E11772" w:rsidRDefault="003D449D">
      <w:bookmarkStart w:id="0" w:name="_GoBack"/>
      <w:bookmarkEnd w:id="0"/>
    </w:p>
    <w:sectPr w:rsidR="00E11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529"/>
    <w:multiLevelType w:val="multilevel"/>
    <w:tmpl w:val="9DEA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9D"/>
    <w:rsid w:val="0015739E"/>
    <w:rsid w:val="003D449D"/>
    <w:rsid w:val="00AE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F4967-0302-42DD-A48D-B0091A87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698535">
      <w:bodyDiv w:val="1"/>
      <w:marLeft w:val="0"/>
      <w:marRight w:val="0"/>
      <w:marTop w:val="0"/>
      <w:marBottom w:val="0"/>
      <w:divBdr>
        <w:top w:val="none" w:sz="0" w:space="0" w:color="auto"/>
        <w:left w:val="none" w:sz="0" w:space="0" w:color="auto"/>
        <w:bottom w:val="none" w:sz="0" w:space="0" w:color="auto"/>
        <w:right w:val="none" w:sz="0" w:space="0" w:color="auto"/>
      </w:divBdr>
      <w:divsChild>
        <w:div w:id="668171950">
          <w:marLeft w:val="0"/>
          <w:marRight w:val="0"/>
          <w:marTop w:val="0"/>
          <w:marBottom w:val="0"/>
          <w:divBdr>
            <w:top w:val="none" w:sz="0" w:space="0" w:color="auto"/>
            <w:left w:val="none" w:sz="0" w:space="0" w:color="auto"/>
            <w:bottom w:val="none" w:sz="0" w:space="0" w:color="auto"/>
            <w:right w:val="none" w:sz="0" w:space="0" w:color="auto"/>
          </w:divBdr>
        </w:div>
        <w:div w:id="2116897892">
          <w:marLeft w:val="0"/>
          <w:marRight w:val="0"/>
          <w:marTop w:val="0"/>
          <w:marBottom w:val="0"/>
          <w:divBdr>
            <w:top w:val="single" w:sz="18" w:space="0" w:color="87A8D9"/>
            <w:left w:val="none" w:sz="0" w:space="0" w:color="87A8D9"/>
            <w:bottom w:val="none" w:sz="0" w:space="0" w:color="87A8D9"/>
            <w:right w:val="none" w:sz="0" w:space="0" w:color="87A8D9"/>
          </w:divBdr>
        </w:div>
        <w:div w:id="78524606">
          <w:marLeft w:val="0"/>
          <w:marRight w:val="0"/>
          <w:marTop w:val="0"/>
          <w:marBottom w:val="0"/>
          <w:divBdr>
            <w:top w:val="none" w:sz="0" w:space="0" w:color="auto"/>
            <w:left w:val="none" w:sz="0" w:space="0" w:color="auto"/>
            <w:bottom w:val="none" w:sz="0" w:space="0" w:color="auto"/>
            <w:right w:val="none" w:sz="0" w:space="0" w:color="auto"/>
          </w:divBdr>
          <w:divsChild>
            <w:div w:id="870191108">
              <w:marLeft w:val="0"/>
              <w:marRight w:val="0"/>
              <w:marTop w:val="0"/>
              <w:marBottom w:val="0"/>
              <w:divBdr>
                <w:top w:val="none" w:sz="0" w:space="0" w:color="auto"/>
                <w:left w:val="none" w:sz="0" w:space="0" w:color="auto"/>
                <w:bottom w:val="none" w:sz="0" w:space="0" w:color="auto"/>
                <w:right w:val="none" w:sz="0" w:space="0" w:color="auto"/>
              </w:divBdr>
            </w:div>
          </w:divsChild>
        </w:div>
        <w:div w:id="744569579">
          <w:marLeft w:val="0"/>
          <w:marRight w:val="0"/>
          <w:marTop w:val="0"/>
          <w:marBottom w:val="0"/>
          <w:divBdr>
            <w:top w:val="none" w:sz="0" w:space="0" w:color="auto"/>
            <w:left w:val="none" w:sz="0" w:space="0" w:color="auto"/>
            <w:bottom w:val="none" w:sz="0" w:space="0" w:color="auto"/>
            <w:right w:val="none" w:sz="0" w:space="0" w:color="auto"/>
          </w:divBdr>
          <w:divsChild>
            <w:div w:id="204679342">
              <w:marLeft w:val="0"/>
              <w:marRight w:val="0"/>
              <w:marTop w:val="0"/>
              <w:marBottom w:val="0"/>
              <w:divBdr>
                <w:top w:val="none" w:sz="0" w:space="0" w:color="auto"/>
                <w:left w:val="none" w:sz="0" w:space="0" w:color="auto"/>
                <w:bottom w:val="none" w:sz="0" w:space="0" w:color="auto"/>
                <w:right w:val="none" w:sz="0" w:space="0" w:color="auto"/>
              </w:divBdr>
            </w:div>
          </w:divsChild>
        </w:div>
        <w:div w:id="1641612031">
          <w:marLeft w:val="0"/>
          <w:marRight w:val="0"/>
          <w:marTop w:val="0"/>
          <w:marBottom w:val="0"/>
          <w:divBdr>
            <w:top w:val="single" w:sz="18" w:space="0" w:color="87A8D9"/>
            <w:left w:val="none" w:sz="0" w:space="0" w:color="87A8D9"/>
            <w:bottom w:val="none" w:sz="0" w:space="0" w:color="87A8D9"/>
            <w:right w:val="none" w:sz="0" w:space="0" w:color="87A8D9"/>
          </w:divBdr>
        </w:div>
        <w:div w:id="412051111">
          <w:marLeft w:val="0"/>
          <w:marRight w:val="0"/>
          <w:marTop w:val="0"/>
          <w:marBottom w:val="0"/>
          <w:divBdr>
            <w:top w:val="none" w:sz="0" w:space="0" w:color="auto"/>
            <w:left w:val="none" w:sz="0" w:space="0" w:color="auto"/>
            <w:bottom w:val="none" w:sz="0" w:space="0" w:color="auto"/>
            <w:right w:val="none" w:sz="0" w:space="0" w:color="auto"/>
          </w:divBdr>
          <w:divsChild>
            <w:div w:id="860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2F%2Ftrack.spe.schoolmessenger.com%2Ff%2Fa%2F557apUh73nR6nfbAxhvmLA~~%2FAAAAAQA~%2FRgRibY24P0QVaHR0cDovL2xlcy5oY3Bzcy5vcmcvVwdzY2hvb2xtQgpgijhajGDgIc9OUhdrYXJlbl9qb2huc29uQGhjcHNzLm9yZ1gEAAAAAQ~~&amp;data=04%7C01%7Ckaren_johnson%40hcpss.org%7C8006eaaaa61e4500c02e08d90c0e0cdb%7C96a9ac4c477e4dada2b28ad3fc46790b%7C0%7C0%7C637554076749306610%7CUnknown%7CTWFpbGZsb3d8eyJWIjoiMC4wLjAwMDAiLCJQIjoiV2luMzIiLCJBTiI6Ik1haWwiLCJXVCI6Mn0%3D%7C1000&amp;sdata=aRlvyE%2FEV6HPc55cZSAVoqrywo69pTtECAVSg6vC%2FSo%3D&amp;reserved=0" TargetMode="External"/><Relationship Id="rId5" Type="http://schemas.openxmlformats.org/officeDocument/2006/relationships/hyperlink" Target="mailto:christine_johnson@hcp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2021-05-03T13:21:00Z</dcterms:created>
  <dcterms:modified xsi:type="dcterms:W3CDTF">2021-05-03T13:22:00Z</dcterms:modified>
</cp:coreProperties>
</file>