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570"/>
      </w:tblGrid>
      <w:tr w:rsidR="00E34B78" w:rsidRPr="00E34B78" w:rsidTr="00E34B78">
        <w:trPr>
          <w:tblCellSpacing w:w="15" w:type="dxa"/>
        </w:trPr>
        <w:tc>
          <w:tcPr>
            <w:tcW w:w="0" w:type="auto"/>
            <w:shd w:val="clear" w:color="auto" w:fill="FFFFFF"/>
            <w:vAlign w:val="bottom"/>
            <w:hideMark/>
          </w:tcPr>
          <w:p w:rsidR="00E34B78" w:rsidRPr="00E34B78" w:rsidRDefault="00E34B78" w:rsidP="00E34B78">
            <w:pPr>
              <w:spacing w:after="0" w:line="240" w:lineRule="auto"/>
              <w:jc w:val="center"/>
              <w:textAlignment w:val="baseline"/>
              <w:rPr>
                <w:rFonts w:ascii="inherit" w:eastAsia="Times New Roman" w:hAnsi="inherit" w:cs="Arial"/>
                <w:b/>
                <w:bCs/>
                <w:color w:val="1D4074"/>
                <w:sz w:val="54"/>
                <w:szCs w:val="54"/>
              </w:rPr>
            </w:pPr>
            <w:r w:rsidRPr="00E34B78">
              <w:rPr>
                <w:rFonts w:ascii="inherit" w:eastAsia="Times New Roman" w:hAnsi="inherit" w:cs="Arial"/>
                <w:b/>
                <w:bCs/>
                <w:color w:val="1D4074"/>
                <w:sz w:val="54"/>
                <w:szCs w:val="54"/>
              </w:rPr>
              <w:t>Change in Student Check-In Schedule</w:t>
            </w:r>
          </w:p>
          <w:p w:rsidR="00E34B78" w:rsidRPr="00E34B78" w:rsidRDefault="00E34B78" w:rsidP="00E34B78">
            <w:pPr>
              <w:spacing w:after="0" w:line="240" w:lineRule="auto"/>
              <w:jc w:val="center"/>
              <w:textAlignment w:val="baseline"/>
              <w:rPr>
                <w:rFonts w:ascii="inherit" w:eastAsia="Times New Roman" w:hAnsi="inherit" w:cs="Arial"/>
                <w:b/>
                <w:bCs/>
                <w:color w:val="1D4074"/>
                <w:sz w:val="54"/>
                <w:szCs w:val="54"/>
              </w:rPr>
            </w:pPr>
            <w:r w:rsidRPr="00E34B78">
              <w:rPr>
                <w:rFonts w:ascii="inherit" w:eastAsia="Times New Roman" w:hAnsi="inherit" w:cs="Arial"/>
                <w:b/>
                <w:bCs/>
                <w:color w:val="1D4074"/>
                <w:sz w:val="54"/>
                <w:szCs w:val="54"/>
              </w:rPr>
              <w:t>Beginning May 18th</w:t>
            </w:r>
          </w:p>
          <w:p w:rsidR="00E34B78" w:rsidRPr="00E34B78" w:rsidRDefault="00E34B78" w:rsidP="00E34B78">
            <w:pPr>
              <w:spacing w:after="0" w:line="240" w:lineRule="auto"/>
              <w:jc w:val="right"/>
              <w:textAlignment w:val="baseline"/>
              <w:rPr>
                <w:rFonts w:ascii="Arial" w:eastAsia="Times New Roman" w:hAnsi="Arial" w:cs="Arial"/>
                <w:color w:val="201F1E"/>
                <w:sz w:val="23"/>
                <w:szCs w:val="23"/>
              </w:rPr>
            </w:pPr>
            <w:r w:rsidRPr="00E34B78">
              <w:rPr>
                <w:rFonts w:ascii="Arial" w:eastAsia="Times New Roman" w:hAnsi="Arial" w:cs="Arial"/>
                <w:color w:val="201F1E"/>
                <w:sz w:val="23"/>
                <w:szCs w:val="23"/>
              </w:rPr>
              <w:t> </w:t>
            </w:r>
          </w:p>
        </w:tc>
      </w:tr>
      <w:tr w:rsidR="00E34B78" w:rsidRPr="00E34B78" w:rsidTr="00E34B78">
        <w:trPr>
          <w:tblCellSpacing w:w="15" w:type="dxa"/>
        </w:trPr>
        <w:tc>
          <w:tcPr>
            <w:tcW w:w="0" w:type="auto"/>
            <w:shd w:val="clear" w:color="auto" w:fill="FFFFFF"/>
            <w:vAlign w:val="center"/>
            <w:hideMark/>
          </w:tcPr>
          <w:p w:rsidR="00E34B78" w:rsidRPr="00E34B78" w:rsidRDefault="00E34B78" w:rsidP="00E34B78">
            <w:pPr>
              <w:spacing w:before="100" w:beforeAutospacing="1" w:after="100" w:afterAutospacing="1" w:line="396" w:lineRule="atLeast"/>
              <w:textAlignment w:val="baseline"/>
              <w:rPr>
                <w:rFonts w:ascii="inherit" w:eastAsia="Times New Roman" w:hAnsi="inherit" w:cs="Arial"/>
                <w:b/>
                <w:bCs/>
                <w:color w:val="597DB3"/>
                <w:sz w:val="33"/>
                <w:szCs w:val="33"/>
              </w:rPr>
            </w:pPr>
            <w:r w:rsidRPr="00E34B78">
              <w:rPr>
                <w:rFonts w:ascii="inherit" w:eastAsia="Times New Roman" w:hAnsi="inherit" w:cs="Arial"/>
                <w:b/>
                <w:bCs/>
                <w:color w:val="597DB3"/>
                <w:sz w:val="33"/>
                <w:szCs w:val="33"/>
              </w:rPr>
              <w:t>May 11, 2020</w:t>
            </w:r>
          </w:p>
          <w:p w:rsidR="00E34B78" w:rsidRPr="00E34B78" w:rsidRDefault="00E34B78" w:rsidP="00E34B78">
            <w:pPr>
              <w:spacing w:before="100" w:beforeAutospacing="1" w:after="100" w:afterAutospacing="1" w:line="270" w:lineRule="atLeast"/>
              <w:textAlignment w:val="baseline"/>
              <w:rPr>
                <w:rFonts w:ascii="inherit" w:eastAsia="Times New Roman" w:hAnsi="inherit" w:cs="Arial"/>
                <w:color w:val="535353"/>
                <w:sz w:val="23"/>
                <w:szCs w:val="23"/>
              </w:rPr>
            </w:pPr>
            <w:r w:rsidRPr="00E34B78">
              <w:rPr>
                <w:rFonts w:ascii="inherit" w:eastAsia="Times New Roman" w:hAnsi="inherit" w:cs="Arial"/>
                <w:color w:val="535353"/>
                <w:sz w:val="23"/>
                <w:szCs w:val="23"/>
              </w:rPr>
              <w:t xml:space="preserve">As shared in Dr. </w:t>
            </w:r>
            <w:proofErr w:type="spellStart"/>
            <w:r w:rsidRPr="00E34B78">
              <w:rPr>
                <w:rFonts w:ascii="inherit" w:eastAsia="Times New Roman" w:hAnsi="inherit" w:cs="Arial"/>
                <w:color w:val="535353"/>
                <w:sz w:val="23"/>
                <w:szCs w:val="23"/>
              </w:rPr>
              <w:t>Martirano’s</w:t>
            </w:r>
            <w:proofErr w:type="spellEnd"/>
            <w:r w:rsidRPr="00E34B78">
              <w:rPr>
                <w:rFonts w:ascii="inherit" w:eastAsia="Times New Roman" w:hAnsi="inherit" w:cs="Arial"/>
                <w:color w:val="535353"/>
                <w:sz w:val="23"/>
                <w:szCs w:val="23"/>
              </w:rPr>
              <w:t xml:space="preserve"> message last Friday, elementary schools will soon offer additional opportunities for student-teacher interaction based upon feedback from teachers, administrators, and parents. Beginning May 18th, the elementary distance learning schedule will include the opportunity for all students to attend both an English Language Arts Check-In and a Math Check-In each week. Sometime tomorrow, Tuesday, May 12, 2020 you will receive an email from your child’s teacher explaining which check-in will be designated for ELA and Math each week.</w:t>
            </w:r>
          </w:p>
        </w:tc>
      </w:tr>
      <w:tr w:rsidR="00E34B78" w:rsidRPr="00E34B78" w:rsidTr="00E34B78">
        <w:trPr>
          <w:tblCellSpacing w:w="15" w:type="dxa"/>
        </w:trPr>
        <w:tc>
          <w:tcPr>
            <w:tcW w:w="0" w:type="auto"/>
            <w:shd w:val="clear" w:color="auto" w:fill="FFFFFF"/>
            <w:vAlign w:val="center"/>
            <w:hideMark/>
          </w:tcPr>
          <w:p w:rsidR="00E34B78" w:rsidRPr="00E34B78" w:rsidRDefault="00E34B78" w:rsidP="00E34B78">
            <w:pPr>
              <w:spacing w:after="0" w:line="240" w:lineRule="auto"/>
              <w:jc w:val="right"/>
              <w:textAlignment w:val="baseline"/>
              <w:rPr>
                <w:rFonts w:ascii="Arial" w:eastAsia="Times New Roman" w:hAnsi="Arial" w:cs="Arial"/>
                <w:color w:val="201F1E"/>
                <w:sz w:val="23"/>
                <w:szCs w:val="23"/>
              </w:rPr>
            </w:pPr>
            <w:r w:rsidRPr="00E34B78">
              <w:rPr>
                <w:rFonts w:ascii="Arial" w:eastAsia="Times New Roman" w:hAnsi="Arial" w:cs="Arial"/>
                <w:color w:val="201F1E"/>
                <w:sz w:val="23"/>
                <w:szCs w:val="23"/>
              </w:rPr>
              <w:t> </w:t>
            </w:r>
          </w:p>
          <w:p w:rsidR="00E34B78" w:rsidRPr="00E34B78" w:rsidRDefault="00E34B78" w:rsidP="00E34B78">
            <w:pPr>
              <w:spacing w:beforeAutospacing="1" w:after="0" w:afterAutospacing="1" w:line="240" w:lineRule="auto"/>
              <w:textAlignment w:val="baseline"/>
              <w:rPr>
                <w:rFonts w:ascii="Arial" w:eastAsia="Times New Roman" w:hAnsi="Arial" w:cs="Arial"/>
                <w:color w:val="818181"/>
                <w:sz w:val="18"/>
                <w:szCs w:val="18"/>
              </w:rPr>
            </w:pPr>
            <w:r w:rsidRPr="00E34B78">
              <w:rPr>
                <w:rFonts w:ascii="Arial" w:eastAsia="Times New Roman" w:hAnsi="Arial" w:cs="Arial"/>
                <w:b/>
                <w:bCs/>
                <w:color w:val="000000"/>
                <w:sz w:val="18"/>
                <w:szCs w:val="18"/>
                <w:bdr w:val="none" w:sz="0" w:space="0" w:color="auto" w:frame="1"/>
              </w:rPr>
              <w:t>Lisbon Elementary School</w:t>
            </w:r>
            <w:r w:rsidRPr="00E34B78">
              <w:rPr>
                <w:rFonts w:ascii="Arial" w:eastAsia="Times New Roman" w:hAnsi="Arial" w:cs="Arial"/>
                <w:color w:val="000000"/>
                <w:sz w:val="18"/>
                <w:szCs w:val="18"/>
                <w:bdr w:val="none" w:sz="0" w:space="0" w:color="auto" w:frame="1"/>
              </w:rPr>
              <w:t xml:space="preserve"> | 15901 Frederick Road Woodbine, MD 21797 | (410) 313-5506 | </w:t>
            </w:r>
            <w:hyperlink r:id="rId5" w:tgtFrame="_blank" w:tooltip="Original URL: http://track.spe.schoolmessenger.com/f/a/a3x6bmtYl0TfM9_Jzt8MCw~~/AAAAAQA~/RgRgmxLwP0QVaHR0cDovL2xlcy5oY3Bzcy5vcmcvVwdzY2hvb2xtQgoAR3DfuV6pM0v6UhdrYXJlbl9qb2huc29uQGhjcHNzLm9yZ1gEAAAAAQ~~. Click or tap if you trust this link." w:history="1">
              <w:r w:rsidRPr="00E34B78">
                <w:rPr>
                  <w:rFonts w:ascii="Arial" w:eastAsia="Times New Roman" w:hAnsi="Arial" w:cs="Arial"/>
                  <w:color w:val="0000FF"/>
                  <w:sz w:val="18"/>
                  <w:szCs w:val="18"/>
                  <w:u w:val="single"/>
                  <w:bdr w:val="none" w:sz="0" w:space="0" w:color="auto" w:frame="1"/>
                </w:rPr>
                <w:t>les.hcpss.org</w:t>
              </w:r>
            </w:hyperlink>
          </w:p>
        </w:tc>
      </w:tr>
    </w:tbl>
    <w:p w:rsidR="00F16E75" w:rsidRDefault="00F16E75">
      <w:bookmarkStart w:id="0" w:name="_GoBack"/>
      <w:bookmarkEnd w:id="0"/>
    </w:p>
    <w:sectPr w:rsidR="00F1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78"/>
    <w:rsid w:val="00B76E29"/>
    <w:rsid w:val="00CE65B0"/>
    <w:rsid w:val="00E34B78"/>
    <w:rsid w:val="00F1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790048">
      <w:bodyDiv w:val="1"/>
      <w:marLeft w:val="0"/>
      <w:marRight w:val="0"/>
      <w:marTop w:val="0"/>
      <w:marBottom w:val="0"/>
      <w:divBdr>
        <w:top w:val="none" w:sz="0" w:space="0" w:color="auto"/>
        <w:left w:val="none" w:sz="0" w:space="0" w:color="auto"/>
        <w:bottom w:val="none" w:sz="0" w:space="0" w:color="auto"/>
        <w:right w:val="none" w:sz="0" w:space="0" w:color="auto"/>
      </w:divBdr>
      <w:divsChild>
        <w:div w:id="2141218886">
          <w:marLeft w:val="0"/>
          <w:marRight w:val="0"/>
          <w:marTop w:val="0"/>
          <w:marBottom w:val="0"/>
          <w:divBdr>
            <w:top w:val="none" w:sz="0" w:space="0" w:color="auto"/>
            <w:left w:val="none" w:sz="0" w:space="0" w:color="auto"/>
            <w:bottom w:val="none" w:sz="0" w:space="0" w:color="auto"/>
            <w:right w:val="none" w:sz="0" w:space="0" w:color="auto"/>
          </w:divBdr>
        </w:div>
        <w:div w:id="1542211228">
          <w:marLeft w:val="0"/>
          <w:marRight w:val="0"/>
          <w:marTop w:val="0"/>
          <w:marBottom w:val="0"/>
          <w:divBdr>
            <w:top w:val="single" w:sz="18" w:space="0" w:color="87A8D9"/>
            <w:left w:val="none" w:sz="0" w:space="0" w:color="87A8D9"/>
            <w:bottom w:val="none" w:sz="0" w:space="0" w:color="87A8D9"/>
            <w:right w:val="none" w:sz="0" w:space="0" w:color="87A8D9"/>
          </w:divBdr>
        </w:div>
        <w:div w:id="1447505690">
          <w:marLeft w:val="0"/>
          <w:marRight w:val="0"/>
          <w:marTop w:val="0"/>
          <w:marBottom w:val="0"/>
          <w:divBdr>
            <w:top w:val="none" w:sz="0" w:space="0" w:color="auto"/>
            <w:left w:val="none" w:sz="0" w:space="0" w:color="auto"/>
            <w:bottom w:val="none" w:sz="0" w:space="0" w:color="auto"/>
            <w:right w:val="none" w:sz="0" w:space="0" w:color="auto"/>
          </w:divBdr>
          <w:divsChild>
            <w:div w:id="2110156643">
              <w:marLeft w:val="0"/>
              <w:marRight w:val="0"/>
              <w:marTop w:val="0"/>
              <w:marBottom w:val="0"/>
              <w:divBdr>
                <w:top w:val="none" w:sz="0" w:space="0" w:color="auto"/>
                <w:left w:val="none" w:sz="0" w:space="0" w:color="auto"/>
                <w:bottom w:val="none" w:sz="0" w:space="0" w:color="auto"/>
                <w:right w:val="none" w:sz="0" w:space="0" w:color="auto"/>
              </w:divBdr>
            </w:div>
          </w:divsChild>
        </w:div>
        <w:div w:id="997803565">
          <w:marLeft w:val="0"/>
          <w:marRight w:val="0"/>
          <w:marTop w:val="0"/>
          <w:marBottom w:val="0"/>
          <w:divBdr>
            <w:top w:val="none" w:sz="0" w:space="0" w:color="auto"/>
            <w:left w:val="none" w:sz="0" w:space="0" w:color="auto"/>
            <w:bottom w:val="none" w:sz="0" w:space="0" w:color="auto"/>
            <w:right w:val="none" w:sz="0" w:space="0" w:color="auto"/>
          </w:divBdr>
          <w:divsChild>
            <w:div w:id="535508961">
              <w:marLeft w:val="0"/>
              <w:marRight w:val="0"/>
              <w:marTop w:val="0"/>
              <w:marBottom w:val="0"/>
              <w:divBdr>
                <w:top w:val="none" w:sz="0" w:space="0" w:color="auto"/>
                <w:left w:val="none" w:sz="0" w:space="0" w:color="auto"/>
                <w:bottom w:val="none" w:sz="0" w:space="0" w:color="auto"/>
                <w:right w:val="none" w:sz="0" w:space="0" w:color="auto"/>
              </w:divBdr>
            </w:div>
          </w:divsChild>
        </w:div>
        <w:div w:id="1521239429">
          <w:marLeft w:val="0"/>
          <w:marRight w:val="0"/>
          <w:marTop w:val="0"/>
          <w:marBottom w:val="0"/>
          <w:divBdr>
            <w:top w:val="single" w:sz="18" w:space="0" w:color="87A8D9"/>
            <w:left w:val="none" w:sz="0" w:space="0" w:color="87A8D9"/>
            <w:bottom w:val="none" w:sz="0" w:space="0" w:color="87A8D9"/>
            <w:right w:val="none" w:sz="0" w:space="0" w:color="87A8D9"/>
          </w:divBdr>
        </w:div>
        <w:div w:id="1576939530">
          <w:marLeft w:val="0"/>
          <w:marRight w:val="0"/>
          <w:marTop w:val="0"/>
          <w:marBottom w:val="0"/>
          <w:divBdr>
            <w:top w:val="none" w:sz="0" w:space="0" w:color="auto"/>
            <w:left w:val="none" w:sz="0" w:space="0" w:color="auto"/>
            <w:bottom w:val="none" w:sz="0" w:space="0" w:color="auto"/>
            <w:right w:val="none" w:sz="0" w:space="0" w:color="auto"/>
          </w:divBdr>
          <w:divsChild>
            <w:div w:id="39612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m01.safelinks.protection.outlook.com/?url=http:%2F%2Ftrack.spe.schoolmessenger.com%2Ff%2Fa%2Fa3x6bmtYl0TfM9_Jzt8MCw~~%2FAAAAAQA~%2FRgRgmxLwP0QVaHR0cDovL2xlcy5oY3Bzcy5vcmcvVwdzY2hvb2xtQgoAR3DfuV6pM0v6UhdrYXJlbl9qb2huc29uQGhjcHNzLm9yZ1gEAAAAAQ~~&amp;data=02%7C01%7Ckaren_johnson%40hcpss.org%7C96917dacb79e472572d608d7f602ea6d%7C96a9ac4c477e4dada2b28ad3fc46790b%7C1%7C0%7C637248364695651818&amp;sdata=qxyrwbdgR9ic5uRQOIcK3%2BcXqC4liWziih9MQsHgTq4%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Karen Johnson</cp:lastModifiedBy>
  <cp:revision>1</cp:revision>
  <dcterms:created xsi:type="dcterms:W3CDTF">2020-05-12T14:07:00Z</dcterms:created>
  <dcterms:modified xsi:type="dcterms:W3CDTF">2020-05-12T14:08:00Z</dcterms:modified>
</cp:coreProperties>
</file>