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005421" w:rsidRPr="00005421" w:rsidTr="00005421">
        <w:trPr>
          <w:tblCellSpacing w:w="15" w:type="dxa"/>
        </w:trPr>
        <w:tc>
          <w:tcPr>
            <w:tcW w:w="0" w:type="auto"/>
            <w:shd w:val="clear" w:color="auto" w:fill="FFFFFF"/>
            <w:vAlign w:val="bottom"/>
            <w:hideMark/>
          </w:tcPr>
          <w:p w:rsidR="00005421" w:rsidRPr="00005421" w:rsidRDefault="00005421" w:rsidP="00005421">
            <w:pPr>
              <w:spacing w:after="0" w:line="240" w:lineRule="auto"/>
              <w:textAlignment w:val="baseline"/>
              <w:rPr>
                <w:rFonts w:ascii="inherit" w:eastAsia="Times New Roman" w:hAnsi="inherit" w:cs="Arial"/>
                <w:b/>
                <w:bCs/>
                <w:color w:val="1D4074"/>
                <w:sz w:val="54"/>
                <w:szCs w:val="54"/>
              </w:rPr>
            </w:pPr>
            <w:r w:rsidRPr="00005421">
              <w:rPr>
                <w:rFonts w:ascii="inherit" w:eastAsia="Times New Roman" w:hAnsi="inherit" w:cs="Arial"/>
                <w:b/>
                <w:bCs/>
                <w:color w:val="1D4074"/>
                <w:sz w:val="54"/>
                <w:szCs w:val="54"/>
              </w:rPr>
              <w:t xml:space="preserve">Update from Mrs. </w:t>
            </w:r>
            <w:proofErr w:type="spellStart"/>
            <w:r w:rsidRPr="00005421">
              <w:rPr>
                <w:rFonts w:ascii="inherit" w:eastAsia="Times New Roman" w:hAnsi="inherit" w:cs="Arial"/>
                <w:b/>
                <w:bCs/>
                <w:color w:val="1D4074"/>
                <w:sz w:val="54"/>
                <w:szCs w:val="54"/>
              </w:rPr>
              <w:t>Anoff</w:t>
            </w:r>
            <w:proofErr w:type="spellEnd"/>
          </w:p>
          <w:p w:rsidR="00005421" w:rsidRPr="00005421" w:rsidRDefault="00005421" w:rsidP="00005421">
            <w:pPr>
              <w:spacing w:after="0" w:line="240" w:lineRule="auto"/>
              <w:jc w:val="right"/>
              <w:textAlignment w:val="baseline"/>
              <w:rPr>
                <w:rFonts w:ascii="Arial" w:eastAsia="Times New Roman" w:hAnsi="Arial" w:cs="Arial"/>
                <w:color w:val="201F1E"/>
                <w:sz w:val="23"/>
                <w:szCs w:val="23"/>
              </w:rPr>
            </w:pPr>
            <w:r w:rsidRPr="00005421">
              <w:rPr>
                <w:rFonts w:ascii="Arial" w:eastAsia="Times New Roman" w:hAnsi="Arial" w:cs="Arial"/>
                <w:color w:val="201F1E"/>
                <w:sz w:val="23"/>
                <w:szCs w:val="23"/>
              </w:rPr>
              <w:t> </w:t>
            </w:r>
          </w:p>
        </w:tc>
      </w:tr>
      <w:tr w:rsidR="00005421" w:rsidRPr="00005421" w:rsidTr="00005421">
        <w:trPr>
          <w:tblCellSpacing w:w="15" w:type="dxa"/>
        </w:trPr>
        <w:tc>
          <w:tcPr>
            <w:tcW w:w="0" w:type="auto"/>
            <w:shd w:val="clear" w:color="auto" w:fill="FFFFFF"/>
            <w:vAlign w:val="center"/>
            <w:hideMark/>
          </w:tcPr>
          <w:p w:rsidR="00005421" w:rsidRPr="00005421" w:rsidRDefault="00005421" w:rsidP="00005421">
            <w:pPr>
              <w:spacing w:before="100" w:beforeAutospacing="1" w:after="100" w:afterAutospacing="1" w:line="396" w:lineRule="atLeast"/>
              <w:textAlignment w:val="baseline"/>
              <w:rPr>
                <w:rFonts w:ascii="inherit" w:eastAsia="Times New Roman" w:hAnsi="inherit" w:cs="Arial"/>
                <w:b/>
                <w:bCs/>
                <w:color w:val="597DB3"/>
                <w:sz w:val="33"/>
                <w:szCs w:val="33"/>
              </w:rPr>
            </w:pPr>
            <w:r w:rsidRPr="00005421">
              <w:rPr>
                <w:rFonts w:ascii="inherit" w:eastAsia="Times New Roman" w:hAnsi="inherit" w:cs="Arial"/>
                <w:b/>
                <w:bCs/>
                <w:color w:val="597DB3"/>
                <w:sz w:val="33"/>
                <w:szCs w:val="33"/>
              </w:rPr>
              <w:t>April 20, 2020</w:t>
            </w:r>
          </w:p>
          <w:p w:rsidR="00005421" w:rsidRPr="00005421" w:rsidRDefault="00005421" w:rsidP="00005421">
            <w:pPr>
              <w:spacing w:before="100" w:beforeAutospacing="1" w:after="100" w:afterAutospacing="1" w:line="270" w:lineRule="atLeast"/>
              <w:textAlignment w:val="baseline"/>
              <w:rPr>
                <w:rFonts w:ascii="inherit" w:eastAsia="Times New Roman" w:hAnsi="inherit" w:cs="Arial"/>
                <w:color w:val="535353"/>
                <w:sz w:val="23"/>
                <w:szCs w:val="23"/>
              </w:rPr>
            </w:pPr>
            <w:r w:rsidRPr="00005421">
              <w:rPr>
                <w:rFonts w:ascii="inherit" w:eastAsia="Times New Roman" w:hAnsi="inherit" w:cs="Arial"/>
                <w:color w:val="535353"/>
                <w:sz w:val="23"/>
                <w:szCs w:val="23"/>
              </w:rPr>
              <w:t>Dear Lisbon Families,</w:t>
            </w:r>
          </w:p>
          <w:p w:rsidR="00005421" w:rsidRPr="00005421" w:rsidRDefault="00005421" w:rsidP="00005421">
            <w:pPr>
              <w:spacing w:before="100" w:beforeAutospacing="1" w:after="100" w:afterAutospacing="1" w:line="270" w:lineRule="atLeast"/>
              <w:textAlignment w:val="baseline"/>
              <w:rPr>
                <w:rFonts w:ascii="inherit" w:eastAsia="Times New Roman" w:hAnsi="inherit" w:cs="Arial"/>
                <w:color w:val="535353"/>
                <w:sz w:val="23"/>
                <w:szCs w:val="23"/>
              </w:rPr>
            </w:pPr>
            <w:r w:rsidRPr="00005421">
              <w:rPr>
                <w:rFonts w:ascii="inherit" w:eastAsia="Times New Roman" w:hAnsi="inherit" w:cs="Arial"/>
                <w:color w:val="535353"/>
                <w:sz w:val="23"/>
                <w:szCs w:val="23"/>
              </w:rPr>
              <w:t>This week we begin the next phase of our distance learning model with elementary school students. Teachers will host family Virtual Orientations via Google Meet to connect with families and communicate distance learning schedules and expectations. Our school’s orientation schedule is listed below. Each grade level classroom teacher will hold two orientations to provide as much flexibility for families as possible. Families should join only one session. Grade-level teams will provide an orientation video for families who are unable to join a live virtual session.</w:t>
            </w:r>
          </w:p>
          <w:p w:rsidR="00005421" w:rsidRPr="00005421" w:rsidRDefault="00005421" w:rsidP="00005421">
            <w:pPr>
              <w:spacing w:before="100" w:beforeAutospacing="1" w:after="100" w:afterAutospacing="1" w:line="270" w:lineRule="atLeast"/>
              <w:textAlignment w:val="baseline"/>
              <w:rPr>
                <w:rFonts w:ascii="inherit" w:eastAsia="Times New Roman" w:hAnsi="inherit" w:cs="Arial"/>
                <w:color w:val="535353"/>
                <w:sz w:val="23"/>
                <w:szCs w:val="23"/>
              </w:rPr>
            </w:pPr>
            <w:r w:rsidRPr="00005421">
              <w:rPr>
                <w:rFonts w:ascii="inherit" w:eastAsia="Times New Roman" w:hAnsi="inherit" w:cs="Arial"/>
                <w:b/>
                <w:bCs/>
                <w:color w:val="535353"/>
                <w:sz w:val="23"/>
                <w:szCs w:val="23"/>
              </w:rPr>
              <w:t>Wednesday, April 22</w:t>
            </w:r>
          </w:p>
          <w:p w:rsidR="00005421" w:rsidRPr="00005421" w:rsidRDefault="00005421" w:rsidP="00005421">
            <w:pPr>
              <w:numPr>
                <w:ilvl w:val="0"/>
                <w:numId w:val="1"/>
              </w:numPr>
              <w:spacing w:before="100" w:beforeAutospacing="1" w:after="100" w:afterAutospacing="1" w:line="270" w:lineRule="atLeast"/>
              <w:textAlignment w:val="baseline"/>
              <w:rPr>
                <w:rFonts w:ascii="inherit" w:eastAsia="Times New Roman" w:hAnsi="inherit" w:cs="Arial"/>
                <w:color w:val="535353"/>
                <w:sz w:val="23"/>
                <w:szCs w:val="23"/>
              </w:rPr>
            </w:pPr>
            <w:r w:rsidRPr="00005421">
              <w:rPr>
                <w:rFonts w:ascii="inherit" w:eastAsia="Times New Roman" w:hAnsi="inherit" w:cs="Arial"/>
                <w:color w:val="535353"/>
                <w:sz w:val="23"/>
                <w:szCs w:val="23"/>
              </w:rPr>
              <w:t>Grades K and 1 Family Google Meet Orientations: 9:00-9:45 a.m. and 1:00-1:45 p.m.</w:t>
            </w:r>
          </w:p>
          <w:p w:rsidR="00005421" w:rsidRPr="00005421" w:rsidRDefault="00005421" w:rsidP="00005421">
            <w:pPr>
              <w:numPr>
                <w:ilvl w:val="0"/>
                <w:numId w:val="1"/>
              </w:numPr>
              <w:spacing w:before="100" w:beforeAutospacing="1" w:after="100" w:afterAutospacing="1" w:line="270" w:lineRule="atLeast"/>
              <w:textAlignment w:val="baseline"/>
              <w:rPr>
                <w:rFonts w:ascii="inherit" w:eastAsia="Times New Roman" w:hAnsi="inherit" w:cs="Arial"/>
                <w:color w:val="535353"/>
                <w:sz w:val="23"/>
                <w:szCs w:val="23"/>
              </w:rPr>
            </w:pPr>
            <w:r w:rsidRPr="00005421">
              <w:rPr>
                <w:rFonts w:ascii="inherit" w:eastAsia="Times New Roman" w:hAnsi="inherit" w:cs="Arial"/>
                <w:color w:val="535353"/>
                <w:sz w:val="23"/>
                <w:szCs w:val="23"/>
              </w:rPr>
              <w:t>Grades 2 and 3 Family Google Meet Orientations: 10:00-10:45 a.m. and 2:00-2:45 p.m.</w:t>
            </w:r>
          </w:p>
          <w:p w:rsidR="00005421" w:rsidRPr="00005421" w:rsidRDefault="00005421" w:rsidP="00005421">
            <w:pPr>
              <w:numPr>
                <w:ilvl w:val="0"/>
                <w:numId w:val="1"/>
              </w:numPr>
              <w:spacing w:before="100" w:beforeAutospacing="1" w:after="100" w:afterAutospacing="1" w:line="270" w:lineRule="atLeast"/>
              <w:textAlignment w:val="baseline"/>
              <w:rPr>
                <w:rFonts w:ascii="inherit" w:eastAsia="Times New Roman" w:hAnsi="inherit" w:cs="Arial"/>
                <w:color w:val="535353"/>
                <w:sz w:val="23"/>
                <w:szCs w:val="23"/>
              </w:rPr>
            </w:pPr>
            <w:r w:rsidRPr="00005421">
              <w:rPr>
                <w:rFonts w:ascii="inherit" w:eastAsia="Times New Roman" w:hAnsi="inherit" w:cs="Arial"/>
                <w:color w:val="535353"/>
                <w:sz w:val="23"/>
                <w:szCs w:val="23"/>
              </w:rPr>
              <w:t>Grades 4 and 5 Family Google Meet Orientations: 11:00-11:45 a.m. and 3:00-3:45 p.m.</w:t>
            </w:r>
          </w:p>
          <w:p w:rsidR="00005421" w:rsidRPr="00005421" w:rsidRDefault="00005421" w:rsidP="00005421">
            <w:pPr>
              <w:spacing w:beforeAutospacing="1" w:after="0" w:afterAutospacing="1" w:line="270" w:lineRule="atLeast"/>
              <w:textAlignment w:val="baseline"/>
              <w:rPr>
                <w:rFonts w:ascii="inherit" w:eastAsia="Times New Roman" w:hAnsi="inherit" w:cs="Arial"/>
                <w:color w:val="535353"/>
                <w:sz w:val="23"/>
                <w:szCs w:val="23"/>
              </w:rPr>
            </w:pPr>
            <w:r w:rsidRPr="00005421">
              <w:rPr>
                <w:rFonts w:ascii="inherit" w:eastAsia="Times New Roman" w:hAnsi="inherit" w:cs="Arial"/>
                <w:color w:val="535353"/>
                <w:sz w:val="23"/>
                <w:szCs w:val="23"/>
              </w:rPr>
              <w:t xml:space="preserve">Today, classroom teachers will provide information for students to begin accessing </w:t>
            </w:r>
            <w:proofErr w:type="spellStart"/>
            <w:r w:rsidRPr="00005421">
              <w:rPr>
                <w:rFonts w:ascii="inherit" w:eastAsia="Times New Roman" w:hAnsi="inherit" w:cs="Arial"/>
                <w:color w:val="535353"/>
                <w:sz w:val="23"/>
                <w:szCs w:val="23"/>
              </w:rPr>
              <w:t>Lexia</w:t>
            </w:r>
            <w:proofErr w:type="spellEnd"/>
            <w:r w:rsidRPr="00005421">
              <w:rPr>
                <w:rFonts w:ascii="inherit" w:eastAsia="Times New Roman" w:hAnsi="inherit" w:cs="Arial"/>
                <w:color w:val="535353"/>
                <w:sz w:val="23"/>
                <w:szCs w:val="23"/>
                <w:vertAlign w:val="superscript"/>
              </w:rPr>
              <w:t>®</w:t>
            </w:r>
            <w:r w:rsidRPr="00005421">
              <w:rPr>
                <w:rFonts w:ascii="inherit" w:eastAsia="Times New Roman" w:hAnsi="inherit" w:cs="Arial"/>
                <w:color w:val="535353"/>
                <w:sz w:val="23"/>
                <w:szCs w:val="23"/>
              </w:rPr>
              <w:t> Core5</w:t>
            </w:r>
            <w:r w:rsidRPr="00005421">
              <w:rPr>
                <w:rFonts w:ascii="inherit" w:eastAsia="Times New Roman" w:hAnsi="inherit" w:cs="Arial"/>
                <w:color w:val="535353"/>
                <w:sz w:val="23"/>
                <w:szCs w:val="23"/>
                <w:vertAlign w:val="superscript"/>
              </w:rPr>
              <w:t>®</w:t>
            </w:r>
            <w:r w:rsidRPr="00005421">
              <w:rPr>
                <w:rFonts w:ascii="inherit" w:eastAsia="Times New Roman" w:hAnsi="inherit" w:cs="Arial"/>
                <w:color w:val="535353"/>
                <w:sz w:val="23"/>
                <w:szCs w:val="23"/>
              </w:rPr>
              <w:t xml:space="preserve">, the online reading program we will use for the remainder of the school closure. More information about </w:t>
            </w:r>
            <w:proofErr w:type="spellStart"/>
            <w:r w:rsidRPr="00005421">
              <w:rPr>
                <w:rFonts w:ascii="inherit" w:eastAsia="Times New Roman" w:hAnsi="inherit" w:cs="Arial"/>
                <w:color w:val="535353"/>
                <w:sz w:val="23"/>
                <w:szCs w:val="23"/>
              </w:rPr>
              <w:t>Lexia</w:t>
            </w:r>
            <w:proofErr w:type="spellEnd"/>
            <w:r w:rsidRPr="00005421">
              <w:rPr>
                <w:rFonts w:ascii="inherit" w:eastAsia="Times New Roman" w:hAnsi="inherit" w:cs="Arial"/>
                <w:color w:val="535353"/>
                <w:sz w:val="23"/>
                <w:szCs w:val="23"/>
                <w:vertAlign w:val="superscript"/>
              </w:rPr>
              <w:t>®</w:t>
            </w:r>
            <w:r w:rsidRPr="00005421">
              <w:rPr>
                <w:rFonts w:ascii="inherit" w:eastAsia="Times New Roman" w:hAnsi="inherit" w:cs="Arial"/>
                <w:color w:val="535353"/>
                <w:sz w:val="23"/>
                <w:szCs w:val="23"/>
              </w:rPr>
              <w:t> Core5</w:t>
            </w:r>
            <w:r w:rsidRPr="00005421">
              <w:rPr>
                <w:rFonts w:ascii="inherit" w:eastAsia="Times New Roman" w:hAnsi="inherit" w:cs="Arial"/>
                <w:color w:val="535353"/>
                <w:sz w:val="23"/>
                <w:szCs w:val="23"/>
                <w:vertAlign w:val="superscript"/>
              </w:rPr>
              <w:t>®</w:t>
            </w:r>
            <w:r w:rsidRPr="00005421">
              <w:rPr>
                <w:rFonts w:ascii="inherit" w:eastAsia="Times New Roman" w:hAnsi="inherit" w:cs="Arial"/>
                <w:color w:val="535353"/>
                <w:sz w:val="23"/>
                <w:szCs w:val="23"/>
              </w:rPr>
              <w:t>can be found </w:t>
            </w:r>
            <w:hyperlink r:id="rId6" w:tgtFrame="_blank" w:tooltip="Original URL: http://track.spe.schoolmessenger.com/f/a/nEqiX8WHplkx1xkpSbcZWQ~~/AAAAAQA~/RgRgftG3P0RUaHR0cHM6Ly9kb2NzLmdvb2dsZS5jb20vZG9jdW1lbnQvZC8xUjhXLWp4WmZRMFNFZXR1cmRuRUdYUEhSLWczaUNjUHhTWjdHS3JNTGFFcy9lZGl0VwdzY2hvb2xtQgoASDeenV5KWkzeUhdrYXJlbl9qb2huc29uQGhjcHNzLm9yZ1gEAAAAAQ~~. Click or tap if you trust this link." w:history="1">
              <w:r w:rsidRPr="00005421">
                <w:rPr>
                  <w:rFonts w:ascii="inherit" w:eastAsia="Times New Roman" w:hAnsi="inherit" w:cs="Arial"/>
                  <w:color w:val="0000FF"/>
                  <w:sz w:val="23"/>
                  <w:szCs w:val="23"/>
                  <w:u w:val="single"/>
                  <w:bdr w:val="none" w:sz="0" w:space="0" w:color="auto" w:frame="1"/>
                </w:rPr>
                <w:t>here</w:t>
              </w:r>
            </w:hyperlink>
            <w:r w:rsidRPr="00005421">
              <w:rPr>
                <w:rFonts w:ascii="inherit" w:eastAsia="Times New Roman" w:hAnsi="inherit" w:cs="Arial"/>
                <w:color w:val="535353"/>
                <w:sz w:val="23"/>
                <w:szCs w:val="23"/>
              </w:rPr>
              <w:t>. We encourage students to begin using </w:t>
            </w:r>
            <w:proofErr w:type="spellStart"/>
            <w:r w:rsidRPr="00005421">
              <w:rPr>
                <w:rFonts w:ascii="inherit" w:eastAsia="Times New Roman" w:hAnsi="inherit" w:cs="Arial"/>
                <w:color w:val="535353"/>
                <w:sz w:val="23"/>
                <w:szCs w:val="23"/>
              </w:rPr>
              <w:t>Lexia</w:t>
            </w:r>
            <w:proofErr w:type="spellEnd"/>
            <w:r w:rsidRPr="00005421">
              <w:rPr>
                <w:rFonts w:ascii="inherit" w:eastAsia="Times New Roman" w:hAnsi="inherit" w:cs="Arial"/>
                <w:color w:val="535353"/>
                <w:sz w:val="23"/>
                <w:szCs w:val="23"/>
                <w:vertAlign w:val="superscript"/>
              </w:rPr>
              <w:t>®</w:t>
            </w:r>
            <w:r w:rsidRPr="00005421">
              <w:rPr>
                <w:rFonts w:ascii="inherit" w:eastAsia="Times New Roman" w:hAnsi="inherit" w:cs="Arial"/>
                <w:color w:val="535353"/>
                <w:sz w:val="23"/>
                <w:szCs w:val="23"/>
              </w:rPr>
              <w:t> Core5</w:t>
            </w:r>
            <w:r w:rsidRPr="00005421">
              <w:rPr>
                <w:rFonts w:ascii="inherit" w:eastAsia="Times New Roman" w:hAnsi="inherit" w:cs="Arial"/>
                <w:color w:val="535353"/>
                <w:sz w:val="23"/>
                <w:szCs w:val="23"/>
                <w:vertAlign w:val="superscript"/>
              </w:rPr>
              <w:t>®</w:t>
            </w:r>
            <w:r w:rsidRPr="00005421">
              <w:rPr>
                <w:rFonts w:ascii="inherit" w:eastAsia="Times New Roman" w:hAnsi="inherit" w:cs="Arial"/>
                <w:color w:val="535353"/>
                <w:sz w:val="23"/>
                <w:szCs w:val="23"/>
              </w:rPr>
              <w:t xml:space="preserve"> this week and to continue to use </w:t>
            </w:r>
            <w:proofErr w:type="spellStart"/>
            <w:r w:rsidRPr="00005421">
              <w:rPr>
                <w:rFonts w:ascii="inherit" w:eastAsia="Times New Roman" w:hAnsi="inherit" w:cs="Arial"/>
                <w:color w:val="535353"/>
                <w:sz w:val="23"/>
                <w:szCs w:val="23"/>
              </w:rPr>
              <w:t>DreamBox</w:t>
            </w:r>
            <w:proofErr w:type="spellEnd"/>
            <w:r w:rsidRPr="00005421">
              <w:rPr>
                <w:rFonts w:ascii="inherit" w:eastAsia="Times New Roman" w:hAnsi="inherit" w:cs="Arial"/>
                <w:color w:val="535353"/>
                <w:sz w:val="23"/>
                <w:szCs w:val="23"/>
              </w:rPr>
              <w:t xml:space="preserve"> Learning®.</w:t>
            </w:r>
          </w:p>
          <w:p w:rsidR="00005421" w:rsidRPr="00005421" w:rsidRDefault="00005421" w:rsidP="00005421">
            <w:pPr>
              <w:spacing w:beforeAutospacing="1" w:after="0" w:afterAutospacing="1" w:line="270" w:lineRule="atLeast"/>
              <w:textAlignment w:val="baseline"/>
              <w:rPr>
                <w:rFonts w:ascii="inherit" w:eastAsia="Times New Roman" w:hAnsi="inherit" w:cs="Arial"/>
                <w:color w:val="535353"/>
                <w:sz w:val="23"/>
                <w:szCs w:val="23"/>
              </w:rPr>
            </w:pPr>
            <w:r w:rsidRPr="00005421">
              <w:rPr>
                <w:rFonts w:ascii="inherit" w:eastAsia="Times New Roman" w:hAnsi="inherit" w:cs="Arial"/>
                <w:color w:val="535353"/>
                <w:sz w:val="23"/>
                <w:szCs w:val="23"/>
              </w:rPr>
              <w:t>For the remainder of the school closure, your child will access instructional materials and receive all communication from their teacher via CANVAS, the HCPSS learning management system. In order for students to participate in this week's orientation meeting, join future weekly check-ins, and to access instructional tasks in Canvas, they must log in using their HCPSS student account. For safety reasons, students will not have access to check-ins or Canvas if they use a personal account or through parental user id and password</w:t>
            </w:r>
            <w:r w:rsidRPr="00005421">
              <w:rPr>
                <w:rFonts w:ascii="inherit" w:eastAsia="Times New Roman" w:hAnsi="inherit" w:cs="Arial"/>
                <w:b/>
                <w:bCs/>
                <w:color w:val="535353"/>
                <w:sz w:val="23"/>
                <w:szCs w:val="23"/>
              </w:rPr>
              <w:t>.</w:t>
            </w:r>
            <w:r w:rsidRPr="00005421">
              <w:rPr>
                <w:rFonts w:ascii="inherit" w:eastAsia="Times New Roman" w:hAnsi="inherit" w:cs="Arial"/>
                <w:color w:val="535353"/>
                <w:sz w:val="23"/>
                <w:szCs w:val="23"/>
              </w:rPr>
              <w:t> Please review the </w:t>
            </w:r>
            <w:hyperlink r:id="rId7" w:tgtFrame="_blank" w:tooltip="Original URL: http://track.spe.schoolmessenger.com/f/a/UUWUNCEMnOQjivzDkEDEgA~~/AAAAAQA~/RgRgftG3P0RFaHR0cHM6Ly9oY3Bzcy5pbnN0cnVjdHVyZS5jb20vY291cnNlcy83Nzc5Ni9wYWdlcy9nLXN1aXRlLWdvb2dsZS1tZWV0VwdzY2hvb2xtQgoASDeenV5KWkzeUhdrYXJlbl9qb2huc29uQGhjcHNzLm9yZ1gEAAAAAQ~~. Click or tap if you trust this link." w:history="1">
              <w:r w:rsidRPr="00005421">
                <w:rPr>
                  <w:rFonts w:ascii="inherit" w:eastAsia="Times New Roman" w:hAnsi="inherit" w:cs="Arial"/>
                  <w:color w:val="0000FF"/>
                  <w:sz w:val="23"/>
                  <w:szCs w:val="23"/>
                  <w:u w:val="single"/>
                  <w:bdr w:val="none" w:sz="0" w:space="0" w:color="auto" w:frame="1"/>
                </w:rPr>
                <w:t>directions</w:t>
              </w:r>
            </w:hyperlink>
            <w:r w:rsidRPr="00005421">
              <w:rPr>
                <w:rFonts w:ascii="inherit" w:eastAsia="Times New Roman" w:hAnsi="inherit" w:cs="Arial"/>
                <w:color w:val="535353"/>
                <w:sz w:val="23"/>
                <w:szCs w:val="23"/>
              </w:rPr>
              <w:t> for additional support with using Google Meet. </w:t>
            </w:r>
          </w:p>
          <w:p w:rsidR="00005421" w:rsidRPr="00005421" w:rsidRDefault="00005421" w:rsidP="00005421">
            <w:pPr>
              <w:spacing w:before="100" w:beforeAutospacing="1" w:after="100" w:afterAutospacing="1" w:line="270" w:lineRule="atLeast"/>
              <w:textAlignment w:val="baseline"/>
              <w:rPr>
                <w:rFonts w:ascii="inherit" w:eastAsia="Times New Roman" w:hAnsi="inherit" w:cs="Arial"/>
                <w:color w:val="535353"/>
                <w:sz w:val="23"/>
                <w:szCs w:val="23"/>
              </w:rPr>
            </w:pPr>
            <w:r w:rsidRPr="00005421">
              <w:rPr>
                <w:rFonts w:ascii="inherit" w:eastAsia="Times New Roman" w:hAnsi="inherit" w:cs="Arial"/>
                <w:color w:val="535353"/>
                <w:sz w:val="23"/>
                <w:szCs w:val="23"/>
              </w:rPr>
              <w:t>Please let me know if you have any questions.</w:t>
            </w:r>
          </w:p>
          <w:p w:rsidR="00005421" w:rsidRPr="00005421" w:rsidRDefault="00005421" w:rsidP="00005421">
            <w:pPr>
              <w:spacing w:before="100" w:beforeAutospacing="1" w:after="100" w:afterAutospacing="1" w:line="270" w:lineRule="atLeast"/>
              <w:textAlignment w:val="baseline"/>
              <w:rPr>
                <w:rFonts w:ascii="inherit" w:eastAsia="Times New Roman" w:hAnsi="inherit" w:cs="Arial"/>
                <w:color w:val="535353"/>
                <w:sz w:val="23"/>
                <w:szCs w:val="23"/>
              </w:rPr>
            </w:pPr>
            <w:r w:rsidRPr="00005421">
              <w:rPr>
                <w:rFonts w:ascii="inherit" w:eastAsia="Times New Roman" w:hAnsi="inherit" w:cs="Arial"/>
                <w:color w:val="535353"/>
                <w:sz w:val="23"/>
                <w:szCs w:val="23"/>
              </w:rPr>
              <w:t>Stay Safe and Healthy,</w:t>
            </w:r>
            <w:bookmarkStart w:id="0" w:name="_GoBack"/>
            <w:bookmarkEnd w:id="0"/>
          </w:p>
          <w:p w:rsidR="00005421" w:rsidRPr="00005421" w:rsidRDefault="00005421" w:rsidP="00005421">
            <w:pPr>
              <w:spacing w:before="100" w:beforeAutospacing="1" w:after="100" w:afterAutospacing="1" w:line="270" w:lineRule="atLeast"/>
              <w:textAlignment w:val="baseline"/>
              <w:rPr>
                <w:rFonts w:ascii="inherit" w:eastAsia="Times New Roman" w:hAnsi="inherit" w:cs="Arial"/>
                <w:color w:val="535353"/>
                <w:sz w:val="23"/>
                <w:szCs w:val="23"/>
              </w:rPr>
            </w:pPr>
            <w:r w:rsidRPr="00005421">
              <w:rPr>
                <w:rFonts w:ascii="inherit" w:eastAsia="Times New Roman" w:hAnsi="inherit" w:cs="Arial"/>
                <w:color w:val="535353"/>
                <w:sz w:val="23"/>
                <w:szCs w:val="23"/>
              </w:rPr>
              <w:t xml:space="preserve">Mrs. Debra </w:t>
            </w:r>
            <w:proofErr w:type="spellStart"/>
            <w:r w:rsidRPr="00005421">
              <w:rPr>
                <w:rFonts w:ascii="inherit" w:eastAsia="Times New Roman" w:hAnsi="inherit" w:cs="Arial"/>
                <w:color w:val="535353"/>
                <w:sz w:val="23"/>
                <w:szCs w:val="23"/>
              </w:rPr>
              <w:t>Anoff</w:t>
            </w:r>
            <w:proofErr w:type="spellEnd"/>
          </w:p>
          <w:p w:rsidR="00005421" w:rsidRPr="00005421" w:rsidRDefault="00005421" w:rsidP="00005421">
            <w:pPr>
              <w:spacing w:before="100" w:beforeAutospacing="1" w:after="100" w:afterAutospacing="1" w:line="270" w:lineRule="atLeast"/>
              <w:textAlignment w:val="baseline"/>
              <w:rPr>
                <w:rFonts w:ascii="inherit" w:eastAsia="Times New Roman" w:hAnsi="inherit" w:cs="Arial"/>
                <w:color w:val="535353"/>
                <w:sz w:val="23"/>
                <w:szCs w:val="23"/>
              </w:rPr>
            </w:pPr>
            <w:r w:rsidRPr="00005421">
              <w:rPr>
                <w:rFonts w:ascii="inherit" w:eastAsia="Times New Roman" w:hAnsi="inherit" w:cs="Arial"/>
                <w:color w:val="535353"/>
                <w:sz w:val="23"/>
                <w:szCs w:val="23"/>
              </w:rPr>
              <w:t>Principal</w:t>
            </w:r>
          </w:p>
        </w:tc>
      </w:tr>
      <w:tr w:rsidR="00005421" w:rsidRPr="00005421" w:rsidTr="00005421">
        <w:trPr>
          <w:tblCellSpacing w:w="15" w:type="dxa"/>
        </w:trPr>
        <w:tc>
          <w:tcPr>
            <w:tcW w:w="0" w:type="auto"/>
            <w:shd w:val="clear" w:color="auto" w:fill="FFFFFF"/>
            <w:vAlign w:val="center"/>
            <w:hideMark/>
          </w:tcPr>
          <w:p w:rsidR="00005421" w:rsidRPr="00005421" w:rsidRDefault="00005421" w:rsidP="00005421">
            <w:pPr>
              <w:spacing w:after="0" w:line="240" w:lineRule="auto"/>
              <w:jc w:val="right"/>
              <w:textAlignment w:val="baseline"/>
              <w:rPr>
                <w:rFonts w:ascii="Arial" w:eastAsia="Times New Roman" w:hAnsi="Arial" w:cs="Arial"/>
                <w:color w:val="201F1E"/>
                <w:sz w:val="23"/>
                <w:szCs w:val="23"/>
              </w:rPr>
            </w:pPr>
            <w:r w:rsidRPr="00005421">
              <w:rPr>
                <w:rFonts w:ascii="Arial" w:eastAsia="Times New Roman" w:hAnsi="Arial" w:cs="Arial"/>
                <w:color w:val="201F1E"/>
                <w:sz w:val="23"/>
                <w:szCs w:val="23"/>
              </w:rPr>
              <w:t> </w:t>
            </w:r>
          </w:p>
          <w:p w:rsidR="00005421" w:rsidRPr="00005421" w:rsidRDefault="00005421" w:rsidP="00005421">
            <w:pPr>
              <w:spacing w:beforeAutospacing="1" w:after="0" w:afterAutospacing="1" w:line="240" w:lineRule="auto"/>
              <w:textAlignment w:val="baseline"/>
              <w:rPr>
                <w:rFonts w:ascii="Arial" w:eastAsia="Times New Roman" w:hAnsi="Arial" w:cs="Arial"/>
                <w:color w:val="818181"/>
                <w:sz w:val="18"/>
                <w:szCs w:val="18"/>
              </w:rPr>
            </w:pPr>
            <w:r w:rsidRPr="00005421">
              <w:rPr>
                <w:rFonts w:ascii="Arial" w:eastAsia="Times New Roman" w:hAnsi="Arial" w:cs="Arial"/>
                <w:b/>
                <w:bCs/>
                <w:color w:val="000000"/>
                <w:sz w:val="18"/>
                <w:szCs w:val="18"/>
                <w:bdr w:val="none" w:sz="0" w:space="0" w:color="auto" w:frame="1"/>
              </w:rPr>
              <w:t>Lisbon Elementary School</w:t>
            </w:r>
            <w:r w:rsidRPr="00005421">
              <w:rPr>
                <w:rFonts w:ascii="Arial" w:eastAsia="Times New Roman" w:hAnsi="Arial" w:cs="Arial"/>
                <w:color w:val="000000"/>
                <w:sz w:val="18"/>
                <w:szCs w:val="18"/>
                <w:bdr w:val="none" w:sz="0" w:space="0" w:color="auto" w:frame="1"/>
              </w:rPr>
              <w:t xml:space="preserve"> | 15901 Frederick Road Woodbine, MD 21797 | (410) 313-5506 | </w:t>
            </w:r>
            <w:hyperlink r:id="rId8" w:tgtFrame="_blank" w:tooltip="Original URL: http://track.spe.schoolmessenger.com/f/a/TSSDKazc4TfPlD8LNPPUyg~~/AAAAAQA~/RgRgftG3P0QVaHR0cDovL2xlcy5oY3Bzcy5vcmcvVwdzY2hvb2xtQgoASDeenV5KWkzeUhdrYXJlbl9qb2huc29uQGhjcHNzLm9yZ1gEAAAAAQ~~. Click or tap if you trust this link." w:history="1">
              <w:r w:rsidRPr="00005421">
                <w:rPr>
                  <w:rFonts w:ascii="Arial" w:eastAsia="Times New Roman" w:hAnsi="Arial" w:cs="Arial"/>
                  <w:color w:val="0000FF"/>
                  <w:sz w:val="18"/>
                  <w:szCs w:val="18"/>
                  <w:u w:val="single"/>
                  <w:bdr w:val="none" w:sz="0" w:space="0" w:color="auto" w:frame="1"/>
                </w:rPr>
                <w:t>les.hcpss.org</w:t>
              </w:r>
            </w:hyperlink>
          </w:p>
        </w:tc>
      </w:tr>
    </w:tbl>
    <w:p w:rsidR="00F16E75" w:rsidRDefault="00F16E75"/>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23FF6"/>
    <w:multiLevelType w:val="multilevel"/>
    <w:tmpl w:val="ED40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21"/>
    <w:rsid w:val="00005421"/>
    <w:rsid w:val="00B76E29"/>
    <w:rsid w:val="00CE65B0"/>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2308">
      <w:bodyDiv w:val="1"/>
      <w:marLeft w:val="0"/>
      <w:marRight w:val="0"/>
      <w:marTop w:val="0"/>
      <w:marBottom w:val="0"/>
      <w:divBdr>
        <w:top w:val="none" w:sz="0" w:space="0" w:color="auto"/>
        <w:left w:val="none" w:sz="0" w:space="0" w:color="auto"/>
        <w:bottom w:val="none" w:sz="0" w:space="0" w:color="auto"/>
        <w:right w:val="none" w:sz="0" w:space="0" w:color="auto"/>
      </w:divBdr>
      <w:divsChild>
        <w:div w:id="271286083">
          <w:marLeft w:val="0"/>
          <w:marRight w:val="0"/>
          <w:marTop w:val="0"/>
          <w:marBottom w:val="0"/>
          <w:divBdr>
            <w:top w:val="none" w:sz="0" w:space="0" w:color="auto"/>
            <w:left w:val="none" w:sz="0" w:space="0" w:color="auto"/>
            <w:bottom w:val="none" w:sz="0" w:space="0" w:color="auto"/>
            <w:right w:val="none" w:sz="0" w:space="0" w:color="auto"/>
          </w:divBdr>
        </w:div>
        <w:div w:id="1628271518">
          <w:marLeft w:val="0"/>
          <w:marRight w:val="0"/>
          <w:marTop w:val="0"/>
          <w:marBottom w:val="0"/>
          <w:divBdr>
            <w:top w:val="single" w:sz="18" w:space="0" w:color="87A8D9"/>
            <w:left w:val="none" w:sz="0" w:space="0" w:color="87A8D9"/>
            <w:bottom w:val="none" w:sz="0" w:space="0" w:color="87A8D9"/>
            <w:right w:val="none" w:sz="0" w:space="0" w:color="87A8D9"/>
          </w:divBdr>
        </w:div>
        <w:div w:id="162670512">
          <w:marLeft w:val="0"/>
          <w:marRight w:val="0"/>
          <w:marTop w:val="0"/>
          <w:marBottom w:val="0"/>
          <w:divBdr>
            <w:top w:val="none" w:sz="0" w:space="0" w:color="auto"/>
            <w:left w:val="none" w:sz="0" w:space="0" w:color="auto"/>
            <w:bottom w:val="none" w:sz="0" w:space="0" w:color="auto"/>
            <w:right w:val="none" w:sz="0" w:space="0" w:color="auto"/>
          </w:divBdr>
          <w:divsChild>
            <w:div w:id="543522328">
              <w:marLeft w:val="0"/>
              <w:marRight w:val="0"/>
              <w:marTop w:val="0"/>
              <w:marBottom w:val="0"/>
              <w:divBdr>
                <w:top w:val="none" w:sz="0" w:space="0" w:color="auto"/>
                <w:left w:val="none" w:sz="0" w:space="0" w:color="auto"/>
                <w:bottom w:val="none" w:sz="0" w:space="0" w:color="auto"/>
                <w:right w:val="none" w:sz="0" w:space="0" w:color="auto"/>
              </w:divBdr>
            </w:div>
          </w:divsChild>
        </w:div>
        <w:div w:id="1238973682">
          <w:marLeft w:val="0"/>
          <w:marRight w:val="0"/>
          <w:marTop w:val="0"/>
          <w:marBottom w:val="0"/>
          <w:divBdr>
            <w:top w:val="none" w:sz="0" w:space="0" w:color="auto"/>
            <w:left w:val="none" w:sz="0" w:space="0" w:color="auto"/>
            <w:bottom w:val="none" w:sz="0" w:space="0" w:color="auto"/>
            <w:right w:val="none" w:sz="0" w:space="0" w:color="auto"/>
          </w:divBdr>
          <w:divsChild>
            <w:div w:id="1979190525">
              <w:marLeft w:val="0"/>
              <w:marRight w:val="0"/>
              <w:marTop w:val="0"/>
              <w:marBottom w:val="0"/>
              <w:divBdr>
                <w:top w:val="none" w:sz="0" w:space="0" w:color="auto"/>
                <w:left w:val="none" w:sz="0" w:space="0" w:color="auto"/>
                <w:bottom w:val="none" w:sz="0" w:space="0" w:color="auto"/>
                <w:right w:val="none" w:sz="0" w:space="0" w:color="auto"/>
              </w:divBdr>
            </w:div>
          </w:divsChild>
        </w:div>
        <w:div w:id="556403583">
          <w:marLeft w:val="0"/>
          <w:marRight w:val="0"/>
          <w:marTop w:val="0"/>
          <w:marBottom w:val="0"/>
          <w:divBdr>
            <w:top w:val="single" w:sz="18" w:space="0" w:color="87A8D9"/>
            <w:left w:val="none" w:sz="0" w:space="0" w:color="87A8D9"/>
            <w:bottom w:val="none" w:sz="0" w:space="0" w:color="87A8D9"/>
            <w:right w:val="none" w:sz="0" w:space="0" w:color="87A8D9"/>
          </w:divBdr>
        </w:div>
        <w:div w:id="760570526">
          <w:marLeft w:val="0"/>
          <w:marRight w:val="0"/>
          <w:marTop w:val="0"/>
          <w:marBottom w:val="0"/>
          <w:divBdr>
            <w:top w:val="none" w:sz="0" w:space="0" w:color="auto"/>
            <w:left w:val="none" w:sz="0" w:space="0" w:color="auto"/>
            <w:bottom w:val="none" w:sz="0" w:space="0" w:color="auto"/>
            <w:right w:val="none" w:sz="0" w:space="0" w:color="auto"/>
          </w:divBdr>
          <w:divsChild>
            <w:div w:id="3014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2F%2Ftrack.spe.schoolmessenger.com%2Ff%2Fa%2FTSSDKazc4TfPlD8LNPPUyg~~%2FAAAAAQA~%2FRgRgftG3P0QVaHR0cDovL2xlcy5oY3Bzcy5vcmcvVwdzY2hvb2xtQgoASDeenV5KWkzeUhdrYXJlbl9qb2huc29uQGhjcHNzLm9yZ1gEAAAAAQ~~&amp;data=02%7C01%7Ckaren_johnson%40hcpss.org%7Cb45de937f82441b3c85008d7e52ba389%7C96a9ac4c477e4dada2b28ad3fc46790b%7C1%7C0%7C637229847910354368&amp;sdata=RvA7zPFmHpAUUg7Mm8xPBRjByGUr%2FMlfyzne%2BJI7B%2BQ%3D&amp;reserved=0" TargetMode="External"/><Relationship Id="rId3" Type="http://schemas.microsoft.com/office/2007/relationships/stylesWithEffects" Target="stylesWithEffects.xml"/><Relationship Id="rId7" Type="http://schemas.openxmlformats.org/officeDocument/2006/relationships/hyperlink" Target="https://nam01.safelinks.protection.outlook.com/?url=http:%2F%2Ftrack.spe.schoolmessenger.com%2Ff%2Fa%2FUUWUNCEMnOQjivzDkEDEgA~~%2FAAAAAQA~%2FRgRgftG3P0RFaHR0cHM6Ly9oY3Bzcy5pbnN0cnVjdHVyZS5jb20vY291cnNlcy83Nzc5Ni9wYWdlcy9nLXN1aXRlLWdvb2dsZS1tZWV0VwdzY2hvb2xtQgoASDeenV5KWkzeUhdrYXJlbl9qb2huc29uQGhjcHNzLm9yZ1gEAAAAAQ~~&amp;data=02%7C01%7Ckaren_johnson%40hcpss.org%7Cb45de937f82441b3c85008d7e52ba389%7C96a9ac4c477e4dada2b28ad3fc46790b%7C1%7C0%7C637229847910354368&amp;sdata=dwar7plTFsFWZ5hQbjnS48KG5hhWtdjxeiAf1rVsHSM%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1.safelinks.protection.outlook.com/?url=http:%2F%2Ftrack.spe.schoolmessenger.com%2Ff%2Fa%2FnEqiX8WHplkx1xkpSbcZWQ~~%2FAAAAAQA~%2FRgRgftG3P0RUaHR0cHM6Ly9kb2NzLmdvb2dsZS5jb20vZG9jdW1lbnQvZC8xUjhXLWp4WmZRMFNFZXR1cmRuRUdYUEhSLWczaUNjUHhTWjdHS3JNTGFFcy9lZGl0VwdzY2hvb2xtQgoASDeenV5KWkzeUhdrYXJlbl9qb2huc29uQGhjcHNzLm9yZ1gEAAAAAQ~~&amp;data=02%7C01%7Ckaren_johnson%40hcpss.org%7Cb45de937f82441b3c85008d7e52ba389%7C96a9ac4c477e4dada2b28ad3fc46790b%7C1%7C0%7C637229847910344376&amp;sdata=%2FwAPMaopqceAJOksG2yhNSuXMbfDKclZ9s2UvqNvlU0%3D&amp;reserve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Karen Johnson</cp:lastModifiedBy>
  <cp:revision>1</cp:revision>
  <dcterms:created xsi:type="dcterms:W3CDTF">2020-04-20T13:51:00Z</dcterms:created>
  <dcterms:modified xsi:type="dcterms:W3CDTF">2020-04-20T13:53:00Z</dcterms:modified>
</cp:coreProperties>
</file>