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A6A1F" w:rsidRPr="002A6A1F" w:rsidTr="002A6A1F">
        <w:trPr>
          <w:tblCellSpacing w:w="15" w:type="dxa"/>
        </w:trPr>
        <w:tc>
          <w:tcPr>
            <w:tcW w:w="0" w:type="auto"/>
            <w:shd w:val="clear" w:color="auto" w:fill="FFFFFF"/>
            <w:vAlign w:val="bottom"/>
            <w:hideMark/>
          </w:tcPr>
          <w:p w:rsidR="002A6A1F" w:rsidRPr="002A6A1F" w:rsidRDefault="002A6A1F" w:rsidP="002A6A1F">
            <w:pPr>
              <w:spacing w:after="0" w:line="240" w:lineRule="auto"/>
              <w:textAlignment w:val="baseline"/>
              <w:rPr>
                <w:rFonts w:ascii="inherit" w:eastAsia="Times New Roman" w:hAnsi="inherit" w:cs="Arial"/>
                <w:b/>
                <w:bCs/>
                <w:color w:val="1D4074"/>
                <w:sz w:val="54"/>
                <w:szCs w:val="54"/>
              </w:rPr>
            </w:pPr>
            <w:r w:rsidRPr="002A6A1F">
              <w:rPr>
                <w:rFonts w:ascii="inherit" w:eastAsia="Times New Roman" w:hAnsi="inherit" w:cs="Arial"/>
                <w:b/>
                <w:bCs/>
                <w:color w:val="1D4074"/>
                <w:sz w:val="54"/>
                <w:szCs w:val="54"/>
              </w:rPr>
              <w:t>Memory Book</w:t>
            </w:r>
          </w:p>
          <w:p w:rsidR="002A6A1F" w:rsidRPr="002A6A1F" w:rsidRDefault="002A6A1F" w:rsidP="002A6A1F">
            <w:pPr>
              <w:spacing w:after="0" w:line="240" w:lineRule="auto"/>
              <w:jc w:val="right"/>
              <w:textAlignment w:val="baseline"/>
              <w:rPr>
                <w:rFonts w:ascii="Arial" w:eastAsia="Times New Roman" w:hAnsi="Arial" w:cs="Arial"/>
                <w:color w:val="201F1E"/>
                <w:sz w:val="23"/>
                <w:szCs w:val="23"/>
              </w:rPr>
            </w:pPr>
            <w:r w:rsidRPr="002A6A1F">
              <w:rPr>
                <w:rFonts w:ascii="Arial" w:eastAsia="Times New Roman" w:hAnsi="Arial" w:cs="Arial"/>
                <w:color w:val="201F1E"/>
                <w:sz w:val="23"/>
                <w:szCs w:val="23"/>
              </w:rPr>
              <w:t> </w:t>
            </w:r>
          </w:p>
        </w:tc>
      </w:tr>
      <w:tr w:rsidR="002A6A1F" w:rsidRPr="002A6A1F" w:rsidTr="002A6A1F">
        <w:trPr>
          <w:tblCellSpacing w:w="15" w:type="dxa"/>
        </w:trPr>
        <w:tc>
          <w:tcPr>
            <w:tcW w:w="0" w:type="auto"/>
            <w:shd w:val="clear" w:color="auto" w:fill="FFFFFF"/>
            <w:vAlign w:val="center"/>
            <w:hideMark/>
          </w:tcPr>
          <w:p w:rsidR="002A6A1F" w:rsidRPr="002A6A1F" w:rsidRDefault="002A6A1F" w:rsidP="002A6A1F">
            <w:pPr>
              <w:spacing w:before="100" w:beforeAutospacing="1" w:after="100" w:afterAutospacing="1" w:line="396" w:lineRule="atLeast"/>
              <w:textAlignment w:val="baseline"/>
              <w:rPr>
                <w:rFonts w:ascii="inherit" w:eastAsia="Times New Roman" w:hAnsi="inherit" w:cs="Arial"/>
                <w:b/>
                <w:bCs/>
                <w:color w:val="597DB3"/>
                <w:sz w:val="33"/>
                <w:szCs w:val="33"/>
              </w:rPr>
            </w:pPr>
          </w:p>
          <w:p w:rsidR="002A6A1F" w:rsidRPr="002A6A1F" w:rsidRDefault="002A6A1F" w:rsidP="002A6A1F">
            <w:pPr>
              <w:spacing w:beforeAutospacing="1" w:after="0" w:afterAutospacing="1" w:line="270" w:lineRule="atLeast"/>
              <w:textAlignment w:val="baseline"/>
              <w:rPr>
                <w:rFonts w:ascii="inherit" w:eastAsia="Times New Roman" w:hAnsi="inherit" w:cs="Arial"/>
                <w:color w:val="535353"/>
                <w:sz w:val="23"/>
                <w:szCs w:val="23"/>
              </w:rPr>
            </w:pPr>
            <w:r w:rsidRPr="002A6A1F">
              <w:rPr>
                <w:rFonts w:ascii="inherit" w:eastAsia="Times New Roman" w:hAnsi="inherit" w:cs="Arial"/>
                <w:color w:val="535353"/>
                <w:sz w:val="23"/>
                <w:szCs w:val="23"/>
              </w:rPr>
              <w:t>We have decided to add some pages in the memory book to showcase some of the distance learning that everyone has been doing at home! Please send in photos of some of the activities your Lisbon Lions have been doing at home during this quarantine! Please send to </w:t>
            </w:r>
            <w:hyperlink r:id="rId5" w:tgtFrame="_blank" w:history="1">
              <w:r w:rsidRPr="002A6A1F">
                <w:rPr>
                  <w:rFonts w:ascii="inherit" w:eastAsia="Times New Roman" w:hAnsi="inherit" w:cs="Arial"/>
                  <w:color w:val="0000FF"/>
                  <w:sz w:val="23"/>
                  <w:szCs w:val="23"/>
                  <w:u w:val="single"/>
                  <w:bdr w:val="none" w:sz="0" w:space="0" w:color="auto" w:frame="1"/>
                </w:rPr>
                <w:t>memorybook@lisbonpta.org</w:t>
              </w:r>
            </w:hyperlink>
            <w:r w:rsidRPr="002A6A1F">
              <w:rPr>
                <w:rFonts w:ascii="inherit" w:eastAsia="Times New Roman" w:hAnsi="inherit" w:cs="Arial"/>
                <w:color w:val="535353"/>
                <w:sz w:val="23"/>
                <w:szCs w:val="23"/>
              </w:rPr>
              <w:t> THANK YOU!! </w:t>
            </w:r>
          </w:p>
        </w:tc>
      </w:tr>
      <w:tr w:rsidR="002A6A1F" w:rsidRPr="002A6A1F" w:rsidTr="002A6A1F">
        <w:trPr>
          <w:tblCellSpacing w:w="15" w:type="dxa"/>
        </w:trPr>
        <w:tc>
          <w:tcPr>
            <w:tcW w:w="0" w:type="auto"/>
            <w:shd w:val="clear" w:color="auto" w:fill="FFFFFF"/>
            <w:vAlign w:val="center"/>
            <w:hideMark/>
          </w:tcPr>
          <w:p w:rsidR="002A6A1F" w:rsidRPr="002A6A1F" w:rsidRDefault="002A6A1F" w:rsidP="002A6A1F">
            <w:pPr>
              <w:spacing w:after="0" w:line="240" w:lineRule="auto"/>
              <w:jc w:val="right"/>
              <w:textAlignment w:val="baseline"/>
              <w:rPr>
                <w:rFonts w:ascii="Arial" w:eastAsia="Times New Roman" w:hAnsi="Arial" w:cs="Arial"/>
                <w:color w:val="201F1E"/>
                <w:sz w:val="23"/>
                <w:szCs w:val="23"/>
              </w:rPr>
            </w:pPr>
            <w:r w:rsidRPr="002A6A1F">
              <w:rPr>
                <w:rFonts w:ascii="Arial" w:eastAsia="Times New Roman" w:hAnsi="Arial" w:cs="Arial"/>
                <w:color w:val="201F1E"/>
                <w:sz w:val="23"/>
                <w:szCs w:val="23"/>
              </w:rPr>
              <w:t> </w:t>
            </w:r>
          </w:p>
          <w:p w:rsidR="002A6A1F" w:rsidRPr="002A6A1F" w:rsidRDefault="002A6A1F" w:rsidP="002A6A1F">
            <w:pPr>
              <w:spacing w:beforeAutospacing="1" w:after="0" w:afterAutospacing="1" w:line="240" w:lineRule="auto"/>
              <w:textAlignment w:val="baseline"/>
              <w:rPr>
                <w:rFonts w:ascii="Arial" w:eastAsia="Times New Roman" w:hAnsi="Arial" w:cs="Arial"/>
                <w:color w:val="818181"/>
                <w:sz w:val="18"/>
                <w:szCs w:val="18"/>
              </w:rPr>
            </w:pPr>
            <w:r w:rsidRPr="002A6A1F">
              <w:rPr>
                <w:rFonts w:ascii="Arial" w:eastAsia="Times New Roman" w:hAnsi="Arial" w:cs="Arial"/>
                <w:b/>
                <w:bCs/>
                <w:color w:val="000000"/>
                <w:sz w:val="18"/>
                <w:szCs w:val="18"/>
                <w:bdr w:val="none" w:sz="0" w:space="0" w:color="auto" w:frame="1"/>
              </w:rPr>
              <w:t>Lisbon Elementary School</w:t>
            </w:r>
            <w:r w:rsidRPr="002A6A1F">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ipoy1p1ew8Go73ypUBEHqA~~/AAAAAQA~/RgRgZxX_P0QVaHR0cDovL2xlcy5oY3Bzcy5vcmcvVwdzY2hvb2xtQgoAAH_ihV50AxsSUhdrYXJlbl9qb2huc29uQGhjcHNzLm9yZ1gEAAAAAQ~~. Click or tap if you trust this link." w:history="1">
              <w:r w:rsidRPr="002A6A1F">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1F"/>
    <w:rsid w:val="002A6A1F"/>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4799">
      <w:bodyDiv w:val="1"/>
      <w:marLeft w:val="0"/>
      <w:marRight w:val="0"/>
      <w:marTop w:val="0"/>
      <w:marBottom w:val="0"/>
      <w:divBdr>
        <w:top w:val="none" w:sz="0" w:space="0" w:color="auto"/>
        <w:left w:val="none" w:sz="0" w:space="0" w:color="auto"/>
        <w:bottom w:val="none" w:sz="0" w:space="0" w:color="auto"/>
        <w:right w:val="none" w:sz="0" w:space="0" w:color="auto"/>
      </w:divBdr>
      <w:divsChild>
        <w:div w:id="469440976">
          <w:marLeft w:val="0"/>
          <w:marRight w:val="0"/>
          <w:marTop w:val="0"/>
          <w:marBottom w:val="0"/>
          <w:divBdr>
            <w:top w:val="none" w:sz="0" w:space="0" w:color="auto"/>
            <w:left w:val="none" w:sz="0" w:space="0" w:color="auto"/>
            <w:bottom w:val="none" w:sz="0" w:space="0" w:color="auto"/>
            <w:right w:val="none" w:sz="0" w:space="0" w:color="auto"/>
          </w:divBdr>
        </w:div>
        <w:div w:id="1077239795">
          <w:marLeft w:val="0"/>
          <w:marRight w:val="0"/>
          <w:marTop w:val="0"/>
          <w:marBottom w:val="0"/>
          <w:divBdr>
            <w:top w:val="single" w:sz="18" w:space="0" w:color="87A8D9"/>
            <w:left w:val="none" w:sz="0" w:space="0" w:color="87A8D9"/>
            <w:bottom w:val="none" w:sz="0" w:space="0" w:color="87A8D9"/>
            <w:right w:val="none" w:sz="0" w:space="0" w:color="87A8D9"/>
          </w:divBdr>
        </w:div>
        <w:div w:id="1131707956">
          <w:marLeft w:val="0"/>
          <w:marRight w:val="0"/>
          <w:marTop w:val="0"/>
          <w:marBottom w:val="0"/>
          <w:divBdr>
            <w:top w:val="none" w:sz="0" w:space="0" w:color="auto"/>
            <w:left w:val="none" w:sz="0" w:space="0" w:color="auto"/>
            <w:bottom w:val="none" w:sz="0" w:space="0" w:color="auto"/>
            <w:right w:val="none" w:sz="0" w:space="0" w:color="auto"/>
          </w:divBdr>
          <w:divsChild>
            <w:div w:id="421032479">
              <w:marLeft w:val="0"/>
              <w:marRight w:val="0"/>
              <w:marTop w:val="0"/>
              <w:marBottom w:val="0"/>
              <w:divBdr>
                <w:top w:val="none" w:sz="0" w:space="0" w:color="auto"/>
                <w:left w:val="none" w:sz="0" w:space="0" w:color="auto"/>
                <w:bottom w:val="none" w:sz="0" w:space="0" w:color="auto"/>
                <w:right w:val="none" w:sz="0" w:space="0" w:color="auto"/>
              </w:divBdr>
            </w:div>
          </w:divsChild>
        </w:div>
        <w:div w:id="1939170092">
          <w:marLeft w:val="0"/>
          <w:marRight w:val="0"/>
          <w:marTop w:val="0"/>
          <w:marBottom w:val="0"/>
          <w:divBdr>
            <w:top w:val="none" w:sz="0" w:space="0" w:color="auto"/>
            <w:left w:val="none" w:sz="0" w:space="0" w:color="auto"/>
            <w:bottom w:val="none" w:sz="0" w:space="0" w:color="auto"/>
            <w:right w:val="none" w:sz="0" w:space="0" w:color="auto"/>
          </w:divBdr>
          <w:divsChild>
            <w:div w:id="1279265509">
              <w:marLeft w:val="0"/>
              <w:marRight w:val="0"/>
              <w:marTop w:val="0"/>
              <w:marBottom w:val="0"/>
              <w:divBdr>
                <w:top w:val="none" w:sz="0" w:space="0" w:color="auto"/>
                <w:left w:val="none" w:sz="0" w:space="0" w:color="auto"/>
                <w:bottom w:val="none" w:sz="0" w:space="0" w:color="auto"/>
                <w:right w:val="none" w:sz="0" w:space="0" w:color="auto"/>
              </w:divBdr>
            </w:div>
          </w:divsChild>
        </w:div>
        <w:div w:id="789937847">
          <w:marLeft w:val="0"/>
          <w:marRight w:val="0"/>
          <w:marTop w:val="0"/>
          <w:marBottom w:val="0"/>
          <w:divBdr>
            <w:top w:val="single" w:sz="18" w:space="0" w:color="87A8D9"/>
            <w:left w:val="none" w:sz="0" w:space="0" w:color="87A8D9"/>
            <w:bottom w:val="none" w:sz="0" w:space="0" w:color="87A8D9"/>
            <w:right w:val="none" w:sz="0" w:space="0" w:color="87A8D9"/>
          </w:divBdr>
        </w:div>
        <w:div w:id="1325694947">
          <w:marLeft w:val="0"/>
          <w:marRight w:val="0"/>
          <w:marTop w:val="0"/>
          <w:marBottom w:val="0"/>
          <w:divBdr>
            <w:top w:val="none" w:sz="0" w:space="0" w:color="auto"/>
            <w:left w:val="none" w:sz="0" w:space="0" w:color="auto"/>
            <w:bottom w:val="none" w:sz="0" w:space="0" w:color="auto"/>
            <w:right w:val="none" w:sz="0" w:space="0" w:color="auto"/>
          </w:divBdr>
          <w:divsChild>
            <w:div w:id="1906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ipoy1p1ew8Go73ypUBEHqA~~%2FAAAAAQA~%2FRgRgZxX_P0QVaHR0cDovL2xlcy5oY3Bzcy5vcmcvVwdzY2hvb2xtQgoAAH_ihV50AxsSUhdrYXJlbl9qb2huc29uQGhjcHNzLm9yZ1gEAAAAAQ~~&amp;data=02%7C01%7Ckaren_johnson%40hcpss.org%7Cb901aee0e1ec4a6b9ff208d7d7062b76%7C96a9ac4c477e4dada2b28ad3fc46790b%7C1%7C0%7C637214293809150271&amp;sdata=c5GH0VdHTqcZPF6I3GYf4qkQjnViwr8iq5s894uveGY%3D&amp;reserved=0" TargetMode="External"/><Relationship Id="rId5" Type="http://schemas.openxmlformats.org/officeDocument/2006/relationships/hyperlink" Target="mailto:memorybook@lisbon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2020-04-02T14:54:00Z</dcterms:created>
  <dcterms:modified xsi:type="dcterms:W3CDTF">2020-04-02T15:00:00Z</dcterms:modified>
</cp:coreProperties>
</file>