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15" w:type="dxa"/>
        <w:tblBorders>
          <w:top w:val="single" w:sz="24" w:space="0" w:color="9DB5D9"/>
          <w:left w:val="single" w:sz="24" w:space="0" w:color="9DB5D9"/>
          <w:bottom w:val="single" w:sz="24" w:space="0" w:color="9DB5D9"/>
          <w:right w:val="single" w:sz="24" w:space="0" w:color="9DB5D9"/>
        </w:tblBorders>
        <w:shd w:val="clear" w:color="auto" w:fill="FFFFFF"/>
        <w:tblCellMar>
          <w:top w:w="15" w:type="dxa"/>
          <w:left w:w="15" w:type="dxa"/>
          <w:bottom w:w="15" w:type="dxa"/>
          <w:right w:w="15" w:type="dxa"/>
        </w:tblCellMar>
        <w:tblLook w:val="04A0" w:firstRow="1" w:lastRow="0" w:firstColumn="1" w:lastColumn="0" w:noHBand="0" w:noVBand="1"/>
      </w:tblPr>
      <w:tblGrid>
        <w:gridCol w:w="9570"/>
      </w:tblGrid>
      <w:tr w:rsidR="00F9099B" w:rsidRPr="00F9099B" w14:paraId="4B9179B9" w14:textId="77777777" w:rsidTr="00F9099B">
        <w:trPr>
          <w:tblCellSpacing w:w="15" w:type="dxa"/>
        </w:trPr>
        <w:tc>
          <w:tcPr>
            <w:tcW w:w="0" w:type="auto"/>
            <w:shd w:val="clear" w:color="auto" w:fill="FFFFFF"/>
            <w:vAlign w:val="bottom"/>
            <w:hideMark/>
          </w:tcPr>
          <w:p w14:paraId="32833ACF" w14:textId="77777777" w:rsidR="00F9099B" w:rsidRPr="00F9099B" w:rsidRDefault="00F9099B" w:rsidP="00F9099B">
            <w:pPr>
              <w:spacing w:after="0" w:line="240" w:lineRule="auto"/>
              <w:textAlignment w:val="baseline"/>
              <w:rPr>
                <w:rFonts w:ascii="inherit" w:eastAsia="Times New Roman" w:hAnsi="inherit" w:cs="Arial"/>
                <w:b/>
                <w:bCs/>
                <w:color w:val="1D4074"/>
                <w:sz w:val="54"/>
                <w:szCs w:val="54"/>
              </w:rPr>
            </w:pPr>
            <w:r w:rsidRPr="00F9099B">
              <w:rPr>
                <w:rFonts w:ascii="inherit" w:eastAsia="Times New Roman" w:hAnsi="inherit" w:cs="Arial"/>
                <w:b/>
                <w:bCs/>
                <w:color w:val="1D4074"/>
                <w:sz w:val="54"/>
                <w:szCs w:val="54"/>
              </w:rPr>
              <w:t>MAP Testing, Grades 2-5</w:t>
            </w:r>
          </w:p>
          <w:p w14:paraId="6F73E127" w14:textId="77777777" w:rsidR="00F9099B" w:rsidRPr="00F9099B" w:rsidRDefault="00F9099B" w:rsidP="00F9099B">
            <w:pPr>
              <w:spacing w:after="0" w:line="240" w:lineRule="auto"/>
              <w:jc w:val="right"/>
              <w:textAlignment w:val="baseline"/>
              <w:rPr>
                <w:rFonts w:ascii="Arial" w:eastAsia="Times New Roman" w:hAnsi="Arial" w:cs="Arial"/>
                <w:color w:val="201F1E"/>
                <w:sz w:val="23"/>
                <w:szCs w:val="23"/>
              </w:rPr>
            </w:pPr>
            <w:r w:rsidRPr="00F9099B">
              <w:rPr>
                <w:rFonts w:ascii="Arial" w:eastAsia="Times New Roman" w:hAnsi="Arial" w:cs="Arial"/>
                <w:color w:val="201F1E"/>
                <w:sz w:val="23"/>
                <w:szCs w:val="23"/>
              </w:rPr>
              <w:t> </w:t>
            </w:r>
          </w:p>
        </w:tc>
      </w:tr>
      <w:tr w:rsidR="00F9099B" w:rsidRPr="00F9099B" w14:paraId="0D0239C3" w14:textId="77777777" w:rsidTr="00F9099B">
        <w:trPr>
          <w:tblCellSpacing w:w="15" w:type="dxa"/>
        </w:trPr>
        <w:tc>
          <w:tcPr>
            <w:tcW w:w="0" w:type="auto"/>
            <w:shd w:val="clear" w:color="auto" w:fill="FFFFFF"/>
            <w:vAlign w:val="center"/>
            <w:hideMark/>
          </w:tcPr>
          <w:p w14:paraId="26F77F0E" w14:textId="77777777" w:rsidR="00F9099B" w:rsidRPr="00F9099B" w:rsidRDefault="00F9099B" w:rsidP="00F9099B">
            <w:pPr>
              <w:spacing w:before="100" w:beforeAutospacing="1" w:after="100" w:afterAutospacing="1" w:line="396" w:lineRule="atLeast"/>
              <w:textAlignment w:val="baseline"/>
              <w:rPr>
                <w:rFonts w:ascii="inherit" w:eastAsia="Times New Roman" w:hAnsi="inherit" w:cs="Arial"/>
                <w:b/>
                <w:bCs/>
                <w:color w:val="597DB3"/>
                <w:sz w:val="33"/>
                <w:szCs w:val="33"/>
              </w:rPr>
            </w:pPr>
            <w:r w:rsidRPr="00F9099B">
              <w:rPr>
                <w:rFonts w:ascii="inherit" w:eastAsia="Times New Roman" w:hAnsi="inherit" w:cs="Arial"/>
                <w:b/>
                <w:bCs/>
                <w:color w:val="597DB3"/>
                <w:sz w:val="33"/>
                <w:szCs w:val="33"/>
              </w:rPr>
              <w:t>Important Information</w:t>
            </w:r>
          </w:p>
          <w:p w14:paraId="7FD2158C" w14:textId="77777777" w:rsidR="00F9099B" w:rsidRPr="00F9099B" w:rsidRDefault="00F9099B" w:rsidP="00F9099B">
            <w:pPr>
              <w:spacing w:after="0" w:line="288" w:lineRule="atLeast"/>
              <w:textAlignment w:val="baseline"/>
              <w:rPr>
                <w:rFonts w:ascii="Times New Roman" w:eastAsia="Times New Roman" w:hAnsi="Times New Roman" w:cs="Times New Roman"/>
                <w:color w:val="535353"/>
                <w:sz w:val="24"/>
                <w:szCs w:val="24"/>
              </w:rPr>
            </w:pPr>
            <w:r w:rsidRPr="00F9099B">
              <w:rPr>
                <w:rFonts w:ascii="inherit" w:eastAsia="Times New Roman" w:hAnsi="inherit" w:cs="Times New Roman"/>
                <w:b/>
                <w:bCs/>
                <w:color w:val="535353"/>
                <w:sz w:val="30"/>
                <w:szCs w:val="30"/>
                <w:bdr w:val="none" w:sz="0" w:space="0" w:color="auto" w:frame="1"/>
              </w:rPr>
              <w:t>MAP Assessment Fall Administration </w:t>
            </w:r>
          </w:p>
          <w:p w14:paraId="3991976B" w14:textId="77777777" w:rsidR="00F9099B" w:rsidRPr="00F9099B" w:rsidRDefault="00F9099B" w:rsidP="00F9099B">
            <w:pPr>
              <w:spacing w:beforeAutospacing="1" w:after="0" w:line="288" w:lineRule="atLeast"/>
              <w:textAlignment w:val="baseline"/>
              <w:rPr>
                <w:rFonts w:ascii="Times New Roman" w:eastAsia="Times New Roman" w:hAnsi="Times New Roman" w:cs="Times New Roman"/>
                <w:color w:val="535353"/>
                <w:sz w:val="24"/>
                <w:szCs w:val="24"/>
              </w:rPr>
            </w:pPr>
            <w:r w:rsidRPr="00F9099B">
              <w:rPr>
                <w:rFonts w:ascii="inherit" w:eastAsia="Times New Roman" w:hAnsi="inherit" w:cs="Times New Roman"/>
                <w:color w:val="535353"/>
                <w:sz w:val="23"/>
                <w:szCs w:val="23"/>
                <w:bdr w:val="none" w:sz="0" w:space="0" w:color="auto" w:frame="1"/>
              </w:rPr>
              <w:t>On </w:t>
            </w:r>
            <w:r w:rsidRPr="00F9099B">
              <w:rPr>
                <w:rFonts w:ascii="inherit" w:eastAsia="Times New Roman" w:hAnsi="inherit" w:cs="Times New Roman"/>
                <w:b/>
                <w:bCs/>
                <w:color w:val="535353"/>
                <w:sz w:val="23"/>
                <w:szCs w:val="23"/>
                <w:u w:val="single"/>
                <w:bdr w:val="none" w:sz="0" w:space="0" w:color="auto" w:frame="1"/>
              </w:rPr>
              <w:t>Wednesday October 7th </w:t>
            </w:r>
            <w:r w:rsidRPr="00F9099B">
              <w:rPr>
                <w:rFonts w:ascii="inherit" w:eastAsia="Times New Roman" w:hAnsi="inherit" w:cs="Times New Roman"/>
                <w:color w:val="535353"/>
                <w:sz w:val="23"/>
                <w:szCs w:val="23"/>
                <w:bdr w:val="none" w:sz="0" w:space="0" w:color="auto" w:frame="1"/>
              </w:rPr>
              <w:t>and</w:t>
            </w:r>
            <w:r w:rsidRPr="00F9099B">
              <w:rPr>
                <w:rFonts w:ascii="inherit" w:eastAsia="Times New Roman" w:hAnsi="inherit" w:cs="Times New Roman"/>
                <w:b/>
                <w:bCs/>
                <w:color w:val="535353"/>
                <w:sz w:val="23"/>
                <w:szCs w:val="23"/>
                <w:bdr w:val="none" w:sz="0" w:space="0" w:color="auto" w:frame="1"/>
              </w:rPr>
              <w:t> </w:t>
            </w:r>
            <w:r w:rsidRPr="00F9099B">
              <w:rPr>
                <w:rFonts w:ascii="inherit" w:eastAsia="Times New Roman" w:hAnsi="inherit" w:cs="Times New Roman"/>
                <w:b/>
                <w:bCs/>
                <w:color w:val="535353"/>
                <w:sz w:val="23"/>
                <w:szCs w:val="23"/>
                <w:u w:val="single"/>
                <w:bdr w:val="none" w:sz="0" w:space="0" w:color="auto" w:frame="1"/>
              </w:rPr>
              <w:t>Wednesday October 14th</w:t>
            </w:r>
            <w:r w:rsidRPr="00F9099B">
              <w:rPr>
                <w:rFonts w:ascii="inherit" w:eastAsia="Times New Roman" w:hAnsi="inherit" w:cs="Times New Roman"/>
                <w:color w:val="535353"/>
                <w:sz w:val="23"/>
                <w:szCs w:val="23"/>
                <w:bdr w:val="none" w:sz="0" w:space="0" w:color="auto" w:frame="1"/>
              </w:rPr>
              <w:t>, students in </w:t>
            </w:r>
            <w:r w:rsidRPr="00F9099B">
              <w:rPr>
                <w:rFonts w:ascii="inherit" w:eastAsia="Times New Roman" w:hAnsi="inherit" w:cs="Times New Roman"/>
                <w:b/>
                <w:bCs/>
                <w:color w:val="535353"/>
                <w:sz w:val="23"/>
                <w:szCs w:val="23"/>
                <w:bdr w:val="none" w:sz="0" w:space="0" w:color="auto" w:frame="1"/>
              </w:rPr>
              <w:t>grades 2-5 only</w:t>
            </w:r>
            <w:r w:rsidRPr="00F9099B">
              <w:rPr>
                <w:rFonts w:ascii="inherit" w:eastAsia="Times New Roman" w:hAnsi="inherit" w:cs="Times New Roman"/>
                <w:color w:val="535353"/>
                <w:sz w:val="23"/>
                <w:szCs w:val="23"/>
                <w:bdr w:val="none" w:sz="0" w:space="0" w:color="auto" w:frame="1"/>
              </w:rPr>
              <w:t> will take the Measured Academic Progress (MAP) assessment in an online format.  This will change your weekly schedule so please mark your calendars.  Wednesdays are usually when students only work on asynchronous assignments.  Therefore, there will be a change in schedule for these two weeks only.  </w:t>
            </w:r>
          </w:p>
          <w:p w14:paraId="216AAB94" w14:textId="77777777" w:rsidR="00F9099B" w:rsidRPr="00F9099B" w:rsidRDefault="00F9099B" w:rsidP="00F9099B">
            <w:pPr>
              <w:spacing w:after="0" w:line="288" w:lineRule="atLeast"/>
              <w:textAlignment w:val="baseline"/>
              <w:rPr>
                <w:rFonts w:ascii="Times New Roman" w:eastAsia="Times New Roman" w:hAnsi="Times New Roman" w:cs="Times New Roman"/>
                <w:color w:val="535353"/>
                <w:sz w:val="24"/>
                <w:szCs w:val="24"/>
              </w:rPr>
            </w:pPr>
            <w:r w:rsidRPr="00F9099B">
              <w:rPr>
                <w:rFonts w:ascii="inherit" w:eastAsia="Times New Roman" w:hAnsi="inherit" w:cs="Times New Roman"/>
                <w:color w:val="535353"/>
                <w:sz w:val="23"/>
                <w:szCs w:val="23"/>
                <w:bdr w:val="none" w:sz="0" w:space="0" w:color="auto" w:frame="1"/>
              </w:rPr>
              <w:t>There will be two </w:t>
            </w:r>
            <w:r w:rsidRPr="00F9099B">
              <w:rPr>
                <w:rFonts w:ascii="inherit" w:eastAsia="Times New Roman" w:hAnsi="inherit" w:cs="Times New Roman"/>
                <w:b/>
                <w:bCs/>
                <w:color w:val="535353"/>
                <w:sz w:val="23"/>
                <w:szCs w:val="23"/>
                <w:bdr w:val="none" w:sz="0" w:space="0" w:color="auto" w:frame="1"/>
              </w:rPr>
              <w:t>LIVE</w:t>
            </w:r>
            <w:r w:rsidRPr="00F9099B">
              <w:rPr>
                <w:rFonts w:ascii="inherit" w:eastAsia="Times New Roman" w:hAnsi="inherit" w:cs="Times New Roman"/>
                <w:color w:val="535353"/>
                <w:sz w:val="23"/>
                <w:szCs w:val="23"/>
                <w:bdr w:val="none" w:sz="0" w:space="0" w:color="auto" w:frame="1"/>
              </w:rPr>
              <w:t> sessions of the Reading and Math test so that the testing sessions are smaller than a traditional class. Your child can attend </w:t>
            </w:r>
            <w:r w:rsidRPr="00F9099B">
              <w:rPr>
                <w:rFonts w:ascii="inherit" w:eastAsia="Times New Roman" w:hAnsi="inherit" w:cs="Times New Roman"/>
                <w:b/>
                <w:bCs/>
                <w:color w:val="535353"/>
                <w:sz w:val="23"/>
                <w:szCs w:val="23"/>
                <w:bdr w:val="none" w:sz="0" w:space="0" w:color="auto" w:frame="1"/>
              </w:rPr>
              <w:t>either</w:t>
            </w:r>
            <w:r w:rsidRPr="00F9099B">
              <w:rPr>
                <w:rFonts w:ascii="inherit" w:eastAsia="Times New Roman" w:hAnsi="inherit" w:cs="Times New Roman"/>
                <w:color w:val="535353"/>
                <w:sz w:val="23"/>
                <w:szCs w:val="23"/>
                <w:bdr w:val="none" w:sz="0" w:space="0" w:color="auto" w:frame="1"/>
              </w:rPr>
              <w:t> the morning or the afternoon session. </w:t>
            </w:r>
          </w:p>
          <w:p w14:paraId="14452017" w14:textId="77777777" w:rsidR="00F9099B" w:rsidRPr="00F9099B" w:rsidRDefault="00F9099B" w:rsidP="00F9099B">
            <w:pPr>
              <w:numPr>
                <w:ilvl w:val="0"/>
                <w:numId w:val="1"/>
              </w:numPr>
              <w:spacing w:after="0" w:line="288" w:lineRule="atLeast"/>
              <w:textAlignment w:val="baseline"/>
              <w:rPr>
                <w:rFonts w:ascii="Times New Roman" w:eastAsia="Times New Roman" w:hAnsi="Times New Roman" w:cs="Times New Roman"/>
                <w:color w:val="535353"/>
                <w:sz w:val="24"/>
                <w:szCs w:val="24"/>
              </w:rPr>
            </w:pPr>
            <w:r w:rsidRPr="00F9099B">
              <w:rPr>
                <w:rFonts w:ascii="inherit" w:eastAsia="Times New Roman" w:hAnsi="inherit" w:cs="Times New Roman"/>
                <w:b/>
                <w:bCs/>
                <w:color w:val="535353"/>
                <w:sz w:val="23"/>
                <w:szCs w:val="23"/>
                <w:bdr w:val="none" w:sz="0" w:space="0" w:color="auto" w:frame="1"/>
              </w:rPr>
              <w:t>Reading MAP Assessment </w:t>
            </w:r>
            <w:r w:rsidRPr="00F9099B">
              <w:rPr>
                <w:rFonts w:ascii="inherit" w:eastAsia="Times New Roman" w:hAnsi="inherit" w:cs="Times New Roman"/>
                <w:color w:val="535353"/>
                <w:sz w:val="23"/>
                <w:szCs w:val="23"/>
                <w:bdr w:val="none" w:sz="0" w:space="0" w:color="auto" w:frame="1"/>
              </w:rPr>
              <w:t>will be given on</w:t>
            </w:r>
            <w:r w:rsidRPr="00F9099B">
              <w:rPr>
                <w:rFonts w:ascii="inherit" w:eastAsia="Times New Roman" w:hAnsi="inherit" w:cs="Times New Roman"/>
                <w:b/>
                <w:bCs/>
                <w:color w:val="535353"/>
                <w:sz w:val="23"/>
                <w:szCs w:val="23"/>
                <w:bdr w:val="none" w:sz="0" w:space="0" w:color="auto" w:frame="1"/>
              </w:rPr>
              <w:t> October 7 at 9:00am or 1:00pm.  </w:t>
            </w:r>
          </w:p>
          <w:p w14:paraId="3AECC53B" w14:textId="77777777" w:rsidR="00F9099B" w:rsidRPr="00F9099B" w:rsidRDefault="00F9099B" w:rsidP="00F9099B">
            <w:pPr>
              <w:numPr>
                <w:ilvl w:val="0"/>
                <w:numId w:val="1"/>
              </w:numPr>
              <w:spacing w:after="0" w:line="288" w:lineRule="atLeast"/>
              <w:textAlignment w:val="baseline"/>
              <w:rPr>
                <w:rFonts w:ascii="Times New Roman" w:eastAsia="Times New Roman" w:hAnsi="Times New Roman" w:cs="Times New Roman"/>
                <w:color w:val="535353"/>
                <w:sz w:val="24"/>
                <w:szCs w:val="24"/>
              </w:rPr>
            </w:pPr>
            <w:r w:rsidRPr="00F9099B">
              <w:rPr>
                <w:rFonts w:ascii="inherit" w:eastAsia="Times New Roman" w:hAnsi="inherit" w:cs="Times New Roman"/>
                <w:b/>
                <w:bCs/>
                <w:color w:val="535353"/>
                <w:sz w:val="23"/>
                <w:szCs w:val="23"/>
                <w:bdr w:val="none" w:sz="0" w:space="0" w:color="auto" w:frame="1"/>
              </w:rPr>
              <w:t>Math MAP Assessment </w:t>
            </w:r>
            <w:r w:rsidRPr="00F9099B">
              <w:rPr>
                <w:rFonts w:ascii="inherit" w:eastAsia="Times New Roman" w:hAnsi="inherit" w:cs="Times New Roman"/>
                <w:color w:val="535353"/>
                <w:sz w:val="23"/>
                <w:szCs w:val="23"/>
                <w:bdr w:val="none" w:sz="0" w:space="0" w:color="auto" w:frame="1"/>
              </w:rPr>
              <w:t>will be given on</w:t>
            </w:r>
            <w:r w:rsidRPr="00F9099B">
              <w:rPr>
                <w:rFonts w:ascii="inherit" w:eastAsia="Times New Roman" w:hAnsi="inherit" w:cs="Times New Roman"/>
                <w:b/>
                <w:bCs/>
                <w:color w:val="535353"/>
                <w:sz w:val="23"/>
                <w:szCs w:val="23"/>
                <w:bdr w:val="none" w:sz="0" w:space="0" w:color="auto" w:frame="1"/>
              </w:rPr>
              <w:t> October 14 at 9:00am or 1:00pm.  </w:t>
            </w:r>
          </w:p>
          <w:p w14:paraId="28574F16" w14:textId="77777777" w:rsidR="00F9099B" w:rsidRPr="00F9099B" w:rsidRDefault="00F9099B" w:rsidP="00F9099B">
            <w:pPr>
              <w:spacing w:after="0" w:line="288" w:lineRule="atLeast"/>
              <w:textAlignment w:val="baseline"/>
              <w:rPr>
                <w:rFonts w:ascii="Times New Roman" w:eastAsia="Times New Roman" w:hAnsi="Times New Roman" w:cs="Times New Roman"/>
                <w:color w:val="535353"/>
                <w:sz w:val="24"/>
                <w:szCs w:val="24"/>
              </w:rPr>
            </w:pPr>
          </w:p>
          <w:p w14:paraId="3881D2FD" w14:textId="77777777" w:rsidR="00F9099B" w:rsidRPr="00F9099B" w:rsidRDefault="00F9099B" w:rsidP="00F9099B">
            <w:pPr>
              <w:spacing w:after="0" w:line="288" w:lineRule="atLeast"/>
              <w:textAlignment w:val="baseline"/>
              <w:rPr>
                <w:rFonts w:ascii="Times New Roman" w:eastAsia="Times New Roman" w:hAnsi="Times New Roman" w:cs="Times New Roman"/>
                <w:color w:val="535353"/>
                <w:sz w:val="24"/>
                <w:szCs w:val="24"/>
              </w:rPr>
            </w:pPr>
            <w:r w:rsidRPr="00F9099B">
              <w:rPr>
                <w:rFonts w:ascii="inherit" w:eastAsia="Times New Roman" w:hAnsi="inherit" w:cs="Times New Roman"/>
                <w:color w:val="535353"/>
                <w:sz w:val="23"/>
                <w:szCs w:val="23"/>
                <w:bdr w:val="none" w:sz="0" w:space="0" w:color="auto" w:frame="1"/>
              </w:rPr>
              <w:t>It is important that your child takes this assessment independently so that the results of the test are valid and useful when planning your child’s instruction and determining areas of academic need.  </w:t>
            </w:r>
          </w:p>
          <w:p w14:paraId="6787FF23" w14:textId="77777777" w:rsidR="00F9099B" w:rsidRPr="00F9099B" w:rsidRDefault="00F9099B" w:rsidP="00F9099B">
            <w:pPr>
              <w:spacing w:after="0" w:line="288" w:lineRule="atLeast"/>
              <w:textAlignment w:val="baseline"/>
              <w:rPr>
                <w:rFonts w:ascii="Times New Roman" w:eastAsia="Times New Roman" w:hAnsi="Times New Roman" w:cs="Times New Roman"/>
                <w:color w:val="535353"/>
                <w:sz w:val="24"/>
                <w:szCs w:val="24"/>
              </w:rPr>
            </w:pPr>
            <w:r w:rsidRPr="00F9099B">
              <w:rPr>
                <w:rFonts w:ascii="inherit" w:eastAsia="Times New Roman" w:hAnsi="inherit" w:cs="Times New Roman"/>
                <w:color w:val="535353"/>
                <w:sz w:val="23"/>
                <w:szCs w:val="23"/>
                <w:bdr w:val="none" w:sz="0" w:space="0" w:color="auto" w:frame="1"/>
              </w:rPr>
              <w:t>Google Meet Codes:</w:t>
            </w:r>
          </w:p>
          <w:p w14:paraId="6753C9A3" w14:textId="77777777" w:rsidR="00F9099B" w:rsidRPr="00F9099B" w:rsidRDefault="00F9099B" w:rsidP="00F9099B">
            <w:pPr>
              <w:numPr>
                <w:ilvl w:val="0"/>
                <w:numId w:val="2"/>
              </w:numPr>
              <w:spacing w:after="0" w:line="288" w:lineRule="atLeast"/>
              <w:textAlignment w:val="baseline"/>
              <w:rPr>
                <w:rFonts w:ascii="Times New Roman" w:eastAsia="Times New Roman" w:hAnsi="Times New Roman" w:cs="Times New Roman"/>
                <w:color w:val="535353"/>
                <w:sz w:val="24"/>
                <w:szCs w:val="24"/>
              </w:rPr>
            </w:pPr>
            <w:r w:rsidRPr="00F9099B">
              <w:rPr>
                <w:rFonts w:ascii="inherit" w:eastAsia="Times New Roman" w:hAnsi="inherit" w:cs="Times New Roman"/>
                <w:color w:val="535353"/>
                <w:sz w:val="23"/>
                <w:szCs w:val="23"/>
                <w:bdr w:val="none" w:sz="0" w:space="0" w:color="auto" w:frame="1"/>
              </w:rPr>
              <w:t>ELA MAP - ELA Teacher code (the same code your child uses to attend their daily ELA class)</w:t>
            </w:r>
          </w:p>
          <w:p w14:paraId="146B6FF3" w14:textId="77777777" w:rsidR="00F9099B" w:rsidRPr="00F9099B" w:rsidRDefault="00F9099B" w:rsidP="00F9099B">
            <w:pPr>
              <w:numPr>
                <w:ilvl w:val="0"/>
                <w:numId w:val="2"/>
              </w:numPr>
              <w:spacing w:after="0" w:line="288" w:lineRule="atLeast"/>
              <w:textAlignment w:val="baseline"/>
              <w:rPr>
                <w:rFonts w:ascii="Times New Roman" w:eastAsia="Times New Roman" w:hAnsi="Times New Roman" w:cs="Times New Roman"/>
                <w:color w:val="535353"/>
                <w:sz w:val="24"/>
                <w:szCs w:val="24"/>
              </w:rPr>
            </w:pPr>
            <w:r w:rsidRPr="00F9099B">
              <w:rPr>
                <w:rFonts w:ascii="inherit" w:eastAsia="Times New Roman" w:hAnsi="inherit" w:cs="Times New Roman"/>
                <w:color w:val="535353"/>
                <w:sz w:val="23"/>
                <w:szCs w:val="23"/>
                <w:bdr w:val="none" w:sz="0" w:space="0" w:color="auto" w:frame="1"/>
              </w:rPr>
              <w:t>Math MAP - Math Teacher code </w:t>
            </w:r>
            <w:r w:rsidRPr="00F9099B">
              <w:rPr>
                <w:rFonts w:ascii="inherit" w:eastAsia="Times New Roman" w:hAnsi="inherit" w:cs="Times New Roman"/>
                <w:color w:val="535353"/>
                <w:sz w:val="23"/>
                <w:szCs w:val="23"/>
                <w:bdr w:val="none" w:sz="0" w:space="0" w:color="auto" w:frame="1"/>
                <w:shd w:val="clear" w:color="auto" w:fill="FFFFFF"/>
              </w:rPr>
              <w:t>(the same code your child uses to attend their daily Math class)</w:t>
            </w:r>
          </w:p>
          <w:p w14:paraId="78B268CF" w14:textId="77777777" w:rsidR="00F9099B" w:rsidRPr="00F9099B" w:rsidRDefault="00F9099B" w:rsidP="00F9099B">
            <w:pPr>
              <w:spacing w:after="0" w:line="288" w:lineRule="atLeast"/>
              <w:textAlignment w:val="baseline"/>
              <w:rPr>
                <w:rFonts w:ascii="Times New Roman" w:eastAsia="Times New Roman" w:hAnsi="Times New Roman" w:cs="Times New Roman"/>
                <w:color w:val="535353"/>
                <w:sz w:val="24"/>
                <w:szCs w:val="24"/>
              </w:rPr>
            </w:pPr>
          </w:p>
          <w:p w14:paraId="6F6BBB7E" w14:textId="77777777" w:rsidR="00F9099B" w:rsidRPr="00F9099B" w:rsidRDefault="00F9099B" w:rsidP="00F9099B">
            <w:pPr>
              <w:spacing w:after="0" w:line="288" w:lineRule="atLeast"/>
              <w:textAlignment w:val="baseline"/>
              <w:rPr>
                <w:rFonts w:ascii="Times New Roman" w:eastAsia="Times New Roman" w:hAnsi="Times New Roman" w:cs="Times New Roman"/>
                <w:color w:val="535353"/>
                <w:sz w:val="24"/>
                <w:szCs w:val="24"/>
              </w:rPr>
            </w:pPr>
            <w:r w:rsidRPr="00F9099B">
              <w:rPr>
                <w:rFonts w:ascii="inherit" w:eastAsia="Times New Roman" w:hAnsi="inherit" w:cs="Times New Roman"/>
                <w:b/>
                <w:bCs/>
                <w:color w:val="535353"/>
                <w:sz w:val="23"/>
                <w:szCs w:val="23"/>
                <w:bdr w:val="none" w:sz="0" w:space="0" w:color="auto" w:frame="1"/>
              </w:rPr>
              <w:t>All about MAP:</w:t>
            </w:r>
          </w:p>
          <w:p w14:paraId="1304B900" w14:textId="77777777" w:rsidR="00F9099B" w:rsidRPr="00F9099B" w:rsidRDefault="00F9099B" w:rsidP="00F9099B">
            <w:pPr>
              <w:spacing w:after="0" w:line="288" w:lineRule="atLeast"/>
              <w:textAlignment w:val="baseline"/>
              <w:rPr>
                <w:rFonts w:ascii="Times New Roman" w:eastAsia="Times New Roman" w:hAnsi="Times New Roman" w:cs="Times New Roman"/>
                <w:color w:val="535353"/>
                <w:sz w:val="24"/>
                <w:szCs w:val="24"/>
              </w:rPr>
            </w:pPr>
            <w:r w:rsidRPr="00F9099B">
              <w:rPr>
                <w:rFonts w:ascii="inherit" w:eastAsia="Times New Roman" w:hAnsi="inherit" w:cs="Times New Roman"/>
                <w:color w:val="535353"/>
                <w:sz w:val="23"/>
                <w:szCs w:val="23"/>
                <w:bdr w:val="none" w:sz="0" w:space="0" w:color="auto" w:frame="1"/>
              </w:rPr>
              <w:t>MAP is a computer-adaptive test that can only be taken on the computer.  It adapts to each individual student.  As students answer questions correctly, the questions increase in difficulty.  If the students answer questions incorrectly then the difficulty of the questions decrease. The test will adjust to their academic level and provide teachers with data to guide their instruction in both reading and mathematics.  As the test progresses, it will get better at identifying the appropriate level for each student</w:t>
            </w:r>
            <w:r w:rsidRPr="00F9099B">
              <w:rPr>
                <w:rFonts w:ascii="inherit" w:eastAsia="Times New Roman" w:hAnsi="inherit" w:cs="Times New Roman"/>
                <w:b/>
                <w:bCs/>
                <w:i/>
                <w:iCs/>
                <w:color w:val="535353"/>
                <w:sz w:val="23"/>
                <w:szCs w:val="23"/>
                <w:bdr w:val="none" w:sz="0" w:space="0" w:color="auto" w:frame="1"/>
              </w:rPr>
              <w:t>. </w:t>
            </w:r>
            <w:r w:rsidRPr="00F9099B">
              <w:rPr>
                <w:rFonts w:ascii="inherit" w:eastAsia="Times New Roman" w:hAnsi="inherit" w:cs="Times New Roman"/>
                <w:color w:val="535353"/>
                <w:sz w:val="23"/>
                <w:szCs w:val="23"/>
                <w:bdr w:val="none" w:sz="0" w:space="0" w:color="auto" w:frame="1"/>
              </w:rPr>
              <w:t>The data from this MAP assessment will be used as a tool to help your child’s teachers measure where your child is starting the year academically. The MAP assessment does not affect grades and the difficulty adjusts depending on how your child responds. It is normal for students to only answer about half the questions correctly.</w:t>
            </w:r>
          </w:p>
          <w:p w14:paraId="373A01F4" w14:textId="77777777" w:rsidR="00F9099B" w:rsidRPr="00F9099B" w:rsidRDefault="00F9099B" w:rsidP="00F9099B">
            <w:pPr>
              <w:spacing w:beforeAutospacing="1" w:after="0" w:line="288" w:lineRule="atLeast"/>
              <w:textAlignment w:val="baseline"/>
              <w:rPr>
                <w:rFonts w:ascii="Times New Roman" w:eastAsia="Times New Roman" w:hAnsi="Times New Roman" w:cs="Times New Roman"/>
                <w:color w:val="535353"/>
                <w:sz w:val="24"/>
                <w:szCs w:val="24"/>
              </w:rPr>
            </w:pPr>
            <w:r w:rsidRPr="00F9099B">
              <w:rPr>
                <w:rFonts w:ascii="inherit" w:eastAsia="Times New Roman" w:hAnsi="inherit" w:cs="Times New Roman"/>
                <w:color w:val="535353"/>
                <w:sz w:val="23"/>
                <w:szCs w:val="23"/>
                <w:bdr w:val="none" w:sz="0" w:space="0" w:color="auto" w:frame="1"/>
              </w:rPr>
              <w:t xml:space="preserve">As your child is taking the MAP assessment, they will be in a Google meet with their teacher using the same teacher code that they use for daily instruction.  Parents/Guardians may need to help students navigate the technology and get to the correct site, however that is the only help that we are asking caregivers to give their child. Teachers will be online with the students </w:t>
            </w:r>
            <w:r w:rsidRPr="00F9099B">
              <w:rPr>
                <w:rFonts w:ascii="inherit" w:eastAsia="Times New Roman" w:hAnsi="inherit" w:cs="Times New Roman"/>
                <w:color w:val="535353"/>
                <w:sz w:val="23"/>
                <w:szCs w:val="23"/>
                <w:bdr w:val="none" w:sz="0" w:space="0" w:color="auto" w:frame="1"/>
              </w:rPr>
              <w:lastRenderedPageBreak/>
              <w:t>as they take the test to monitor their progress and address any issues they may be having. </w:t>
            </w:r>
          </w:p>
          <w:p w14:paraId="4769B605" w14:textId="77777777" w:rsidR="00F9099B" w:rsidRPr="00F9099B" w:rsidRDefault="00F9099B" w:rsidP="00F9099B">
            <w:pPr>
              <w:spacing w:after="0" w:line="288" w:lineRule="atLeast"/>
              <w:textAlignment w:val="baseline"/>
              <w:rPr>
                <w:rFonts w:ascii="Times New Roman" w:eastAsia="Times New Roman" w:hAnsi="Times New Roman" w:cs="Times New Roman"/>
                <w:color w:val="535353"/>
                <w:sz w:val="24"/>
                <w:szCs w:val="24"/>
              </w:rPr>
            </w:pPr>
            <w:r w:rsidRPr="00F9099B">
              <w:rPr>
                <w:rFonts w:ascii="inherit" w:eastAsia="Times New Roman" w:hAnsi="inherit" w:cs="Times New Roman"/>
                <w:color w:val="535353"/>
                <w:sz w:val="23"/>
                <w:szCs w:val="23"/>
                <w:bdr w:val="none" w:sz="0" w:space="0" w:color="auto" w:frame="1"/>
              </w:rPr>
              <w:t>The Howard County Public School System intends to give the assessment in the winter and spring to measure how your child’s learning is progressing throughout the year. Those dates will be forthcoming. Please contact your child’s teacher with any questions.  </w:t>
            </w:r>
          </w:p>
          <w:p w14:paraId="3D78C97D" w14:textId="77777777" w:rsidR="00F9099B" w:rsidRPr="00F9099B" w:rsidRDefault="00F9099B" w:rsidP="00F9099B">
            <w:pPr>
              <w:spacing w:after="0" w:line="288" w:lineRule="atLeast"/>
              <w:textAlignment w:val="baseline"/>
              <w:rPr>
                <w:rFonts w:ascii="Times New Roman" w:eastAsia="Times New Roman" w:hAnsi="Times New Roman" w:cs="Times New Roman"/>
                <w:color w:val="535353"/>
                <w:sz w:val="24"/>
                <w:szCs w:val="24"/>
              </w:rPr>
            </w:pPr>
          </w:p>
          <w:p w14:paraId="5DD69AEC" w14:textId="77777777" w:rsidR="00F9099B" w:rsidRPr="00F9099B" w:rsidRDefault="00F9099B" w:rsidP="00F9099B">
            <w:pPr>
              <w:spacing w:after="0" w:line="288" w:lineRule="atLeast"/>
              <w:textAlignment w:val="baseline"/>
              <w:rPr>
                <w:rFonts w:ascii="Times New Roman" w:eastAsia="Times New Roman" w:hAnsi="Times New Roman" w:cs="Times New Roman"/>
                <w:color w:val="535353"/>
                <w:sz w:val="24"/>
                <w:szCs w:val="24"/>
              </w:rPr>
            </w:pPr>
            <w:r w:rsidRPr="00F9099B">
              <w:rPr>
                <w:rFonts w:ascii="inherit" w:eastAsia="Times New Roman" w:hAnsi="inherit" w:cs="Times New Roman"/>
                <w:color w:val="535353"/>
                <w:sz w:val="23"/>
                <w:szCs w:val="23"/>
                <w:bdr w:val="none" w:sz="0" w:space="0" w:color="auto" w:frame="1"/>
              </w:rPr>
              <w:t>To learn more about the MAP assessment, please visit: </w:t>
            </w:r>
            <w:hyperlink r:id="rId5" w:tgtFrame="_blank" w:tooltip="Original URL: http://track.spe.schoolmessenger.com/f/a/HCWs_BpCViWOHCO76gDckQ~~/AAAAAQA~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" w:history="1">
              <w:r w:rsidRPr="00F9099B">
                <w:rPr>
                  <w:rFonts w:ascii="inherit" w:eastAsia="Times New Roman" w:hAnsi="inherit" w:cs="Times New Roman"/>
                  <w:color w:val="0000FF"/>
                  <w:sz w:val="23"/>
                  <w:szCs w:val="23"/>
                  <w:u w:val="single"/>
                  <w:bdr w:val="none" w:sz="0" w:space="0" w:color="auto" w:frame="1"/>
                </w:rPr>
                <w:t>https://www.nwea.org/the-map-suite/common-questions-families/</w:t>
              </w:r>
            </w:hyperlink>
          </w:p>
        </w:tc>
      </w:tr>
      <w:tr w:rsidR="00F9099B" w:rsidRPr="00F9099B" w14:paraId="383F8F45" w14:textId="77777777" w:rsidTr="00F9099B">
        <w:trPr>
          <w:tblCellSpacing w:w="15" w:type="dxa"/>
        </w:trPr>
        <w:tc>
          <w:tcPr>
            <w:tcW w:w="0" w:type="auto"/>
            <w:shd w:val="clear" w:color="auto" w:fill="FFFFFF"/>
            <w:vAlign w:val="center"/>
            <w:hideMark/>
          </w:tcPr>
          <w:p w14:paraId="296EA224" w14:textId="77777777" w:rsidR="00F9099B" w:rsidRPr="00F9099B" w:rsidRDefault="00F9099B" w:rsidP="00F9099B">
            <w:pPr>
              <w:spacing w:after="0" w:line="240" w:lineRule="auto"/>
              <w:jc w:val="right"/>
              <w:textAlignment w:val="baseline"/>
              <w:rPr>
                <w:rFonts w:ascii="Arial" w:eastAsia="Times New Roman" w:hAnsi="Arial" w:cs="Arial"/>
                <w:color w:val="201F1E"/>
                <w:sz w:val="23"/>
                <w:szCs w:val="23"/>
              </w:rPr>
            </w:pPr>
            <w:r w:rsidRPr="00F9099B">
              <w:rPr>
                <w:rFonts w:ascii="Arial" w:eastAsia="Times New Roman" w:hAnsi="Arial" w:cs="Arial"/>
                <w:color w:val="201F1E"/>
                <w:sz w:val="23"/>
                <w:szCs w:val="23"/>
              </w:rPr>
              <w:lastRenderedPageBreak/>
              <w:t> </w:t>
            </w:r>
          </w:p>
          <w:p w14:paraId="144F10AE" w14:textId="77777777" w:rsidR="00F9099B" w:rsidRPr="00F9099B" w:rsidRDefault="00F9099B" w:rsidP="00F9099B">
            <w:pPr>
              <w:spacing w:beforeAutospacing="1" w:after="0" w:afterAutospacing="1" w:line="240" w:lineRule="auto"/>
              <w:textAlignment w:val="baseline"/>
              <w:rPr>
                <w:rFonts w:ascii="Arial" w:eastAsia="Times New Roman" w:hAnsi="Arial" w:cs="Arial"/>
                <w:color w:val="818181"/>
                <w:sz w:val="18"/>
                <w:szCs w:val="18"/>
              </w:rPr>
            </w:pPr>
            <w:r w:rsidRPr="00F9099B">
              <w:rPr>
                <w:rFonts w:ascii="Arial" w:eastAsia="Times New Roman" w:hAnsi="Arial" w:cs="Arial"/>
                <w:b/>
                <w:bCs/>
                <w:color w:val="000000"/>
                <w:sz w:val="18"/>
                <w:szCs w:val="18"/>
                <w:bdr w:val="none" w:sz="0" w:space="0" w:color="auto" w:frame="1"/>
              </w:rPr>
              <w:t>Lisbon Elementary School</w:t>
            </w:r>
            <w:r w:rsidRPr="00F9099B">
              <w:rPr>
                <w:rFonts w:ascii="Arial" w:eastAsia="Times New Roman" w:hAnsi="Arial" w:cs="Arial"/>
                <w:color w:val="000000"/>
                <w:sz w:val="18"/>
                <w:szCs w:val="18"/>
                <w:bdr w:val="none" w:sz="0" w:space="0" w:color="auto" w:frame="1"/>
              </w:rPr>
              <w:t xml:space="preserve"> | 15901 Frederick Road Woodbine, MD 21797 | (410) 313-5506 | </w:t>
            </w:r>
            <w:hyperlink r:id="rId6" w:tgtFrame="_blank" w:tooltip="Original URL: http://track.spe.schoolmessenger.com/f/a/Qzbj9fC6Xp3-igIHcAjvUw~~/AAAAAQA~/RgRhXJ62P0QVaHR0cDovL2xlcy5oY3Bzcy5vcmcvVwdzY2hvb2xtQgoARzZre1-4GJNFUhdrYXJlbl9qb2huc29uQGhjcHNzLm9yZ1gEAAAAAQ~~. Click or tap if you trust this link." w:history="1">
              <w:r w:rsidRPr="00F9099B">
                <w:rPr>
                  <w:rFonts w:ascii="Arial" w:eastAsia="Times New Roman" w:hAnsi="Arial" w:cs="Arial"/>
                  <w:color w:val="0000FF"/>
                  <w:sz w:val="18"/>
                  <w:szCs w:val="18"/>
                  <w:u w:val="single"/>
                  <w:bdr w:val="none" w:sz="0" w:space="0" w:color="auto" w:frame="1"/>
                </w:rPr>
                <w:t>les.hcpss.org</w:t>
              </w:r>
            </w:hyperlink>
          </w:p>
        </w:tc>
      </w:tr>
    </w:tbl>
    <w:p w14:paraId="1FDBE2FB" w14:textId="77777777" w:rsidR="00F16E75" w:rsidRDefault="00F16E75"/>
    <w:sectPr w:rsidR="00F16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7065F9"/>
    <w:multiLevelType w:val="multilevel"/>
    <w:tmpl w:val="BAAE2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D05EA1"/>
    <w:multiLevelType w:val="multilevel"/>
    <w:tmpl w:val="1DBC0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9099B"/>
    <w:rsid w:val="00B76E29"/>
    <w:rsid w:val="00CE65B0"/>
    <w:rsid w:val="00F16E75"/>
    <w:rsid w:val="00F90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787F8"/>
  <w15:chartTrackingRefBased/>
  <w15:docId w15:val="{850A78E3-DD0D-48C8-8609-9D8771DC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549085">
      <w:bodyDiv w:val="1"/>
      <w:marLeft w:val="0"/>
      <w:marRight w:val="0"/>
      <w:marTop w:val="0"/>
      <w:marBottom w:val="0"/>
      <w:divBdr>
        <w:top w:val="none" w:sz="0" w:space="0" w:color="auto"/>
        <w:left w:val="none" w:sz="0" w:space="0" w:color="auto"/>
        <w:bottom w:val="none" w:sz="0" w:space="0" w:color="auto"/>
        <w:right w:val="none" w:sz="0" w:space="0" w:color="auto"/>
      </w:divBdr>
      <w:divsChild>
        <w:div w:id="1054503550">
          <w:marLeft w:val="0"/>
          <w:marRight w:val="0"/>
          <w:marTop w:val="0"/>
          <w:marBottom w:val="0"/>
          <w:divBdr>
            <w:top w:val="none" w:sz="0" w:space="0" w:color="auto"/>
            <w:left w:val="none" w:sz="0" w:space="0" w:color="auto"/>
            <w:bottom w:val="none" w:sz="0" w:space="0" w:color="auto"/>
            <w:right w:val="none" w:sz="0" w:space="0" w:color="auto"/>
          </w:divBdr>
        </w:div>
        <w:div w:id="1675768893">
          <w:marLeft w:val="0"/>
          <w:marRight w:val="0"/>
          <w:marTop w:val="0"/>
          <w:marBottom w:val="0"/>
          <w:divBdr>
            <w:top w:val="single" w:sz="18" w:space="0" w:color="87A8D9"/>
            <w:left w:val="none" w:sz="0" w:space="0" w:color="87A8D9"/>
            <w:bottom w:val="none" w:sz="0" w:space="0" w:color="87A8D9"/>
            <w:right w:val="none" w:sz="0" w:space="0" w:color="87A8D9"/>
          </w:divBdr>
        </w:div>
        <w:div w:id="908079272">
          <w:marLeft w:val="0"/>
          <w:marRight w:val="0"/>
          <w:marTop w:val="0"/>
          <w:marBottom w:val="0"/>
          <w:divBdr>
            <w:top w:val="none" w:sz="0" w:space="0" w:color="auto"/>
            <w:left w:val="none" w:sz="0" w:space="0" w:color="auto"/>
            <w:bottom w:val="none" w:sz="0" w:space="0" w:color="auto"/>
            <w:right w:val="none" w:sz="0" w:space="0" w:color="auto"/>
          </w:divBdr>
          <w:divsChild>
            <w:div w:id="654526033">
              <w:marLeft w:val="0"/>
              <w:marRight w:val="0"/>
              <w:marTop w:val="0"/>
              <w:marBottom w:val="0"/>
              <w:divBdr>
                <w:top w:val="none" w:sz="0" w:space="0" w:color="auto"/>
                <w:left w:val="none" w:sz="0" w:space="0" w:color="auto"/>
                <w:bottom w:val="none" w:sz="0" w:space="0" w:color="auto"/>
                <w:right w:val="none" w:sz="0" w:space="0" w:color="auto"/>
              </w:divBdr>
            </w:div>
          </w:divsChild>
        </w:div>
        <w:div w:id="1513228045">
          <w:marLeft w:val="0"/>
          <w:marRight w:val="0"/>
          <w:marTop w:val="0"/>
          <w:marBottom w:val="0"/>
          <w:divBdr>
            <w:top w:val="none" w:sz="0" w:space="0" w:color="auto"/>
            <w:left w:val="none" w:sz="0" w:space="0" w:color="auto"/>
            <w:bottom w:val="none" w:sz="0" w:space="0" w:color="auto"/>
            <w:right w:val="none" w:sz="0" w:space="0" w:color="auto"/>
          </w:divBdr>
          <w:divsChild>
            <w:div w:id="700017373">
              <w:marLeft w:val="0"/>
              <w:marRight w:val="0"/>
              <w:marTop w:val="0"/>
              <w:marBottom w:val="0"/>
              <w:divBdr>
                <w:top w:val="none" w:sz="0" w:space="0" w:color="auto"/>
                <w:left w:val="none" w:sz="0" w:space="0" w:color="auto"/>
                <w:bottom w:val="none" w:sz="0" w:space="0" w:color="auto"/>
                <w:right w:val="none" w:sz="0" w:space="0" w:color="auto"/>
              </w:divBdr>
              <w:divsChild>
                <w:div w:id="857233759">
                  <w:marLeft w:val="0"/>
                  <w:marRight w:val="0"/>
                  <w:marTop w:val="0"/>
                  <w:marBottom w:val="0"/>
                  <w:divBdr>
                    <w:top w:val="none" w:sz="0" w:space="0" w:color="auto"/>
                    <w:left w:val="none" w:sz="0" w:space="0" w:color="auto"/>
                    <w:bottom w:val="none" w:sz="0" w:space="0" w:color="auto"/>
                    <w:right w:val="none" w:sz="0" w:space="0" w:color="auto"/>
                  </w:divBdr>
                  <w:divsChild>
                    <w:div w:id="168875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385743">
          <w:marLeft w:val="0"/>
          <w:marRight w:val="0"/>
          <w:marTop w:val="0"/>
          <w:marBottom w:val="0"/>
          <w:divBdr>
            <w:top w:val="single" w:sz="18" w:space="0" w:color="87A8D9"/>
            <w:left w:val="none" w:sz="0" w:space="0" w:color="87A8D9"/>
            <w:bottom w:val="none" w:sz="0" w:space="0" w:color="87A8D9"/>
            <w:right w:val="none" w:sz="0" w:space="0" w:color="87A8D9"/>
          </w:divBdr>
        </w:div>
        <w:div w:id="2002925624">
          <w:marLeft w:val="0"/>
          <w:marRight w:val="0"/>
          <w:marTop w:val="0"/>
          <w:marBottom w:val="0"/>
          <w:divBdr>
            <w:top w:val="none" w:sz="0" w:space="0" w:color="auto"/>
            <w:left w:val="none" w:sz="0" w:space="0" w:color="auto"/>
            <w:bottom w:val="none" w:sz="0" w:space="0" w:color="auto"/>
            <w:right w:val="none" w:sz="0" w:space="0" w:color="auto"/>
          </w:divBdr>
          <w:divsChild>
            <w:div w:id="13577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1.safelinks.protection.outlook.com/?url=http:%2F%2Ftrack.spe.schoolmessenger.com%2Ff%2Fa%2FQzbj9fC6Xp3-igIHcAjvUw~~%2FAAAAAQA~%2FRgRhXJ62P0QVaHR0cDovL2xlcy5oY3Bzcy5vcmcvVwdzY2hvb2xtQgoARzZre1-4GJNFUhdrYXJlbl9qb2huc29uQGhjcHNzLm9yZ1gEAAAAAQ~~&amp;data=02%7C01%7Ckaren_johnson%40hcpss.org%7C1778903456ae4eaba40608d8695fb03f%7C96a9ac4c477e4dada2b28ad3fc46790b%7C1%7C0%7C637375206983348394&amp;sdata=arWn6cXbLn0iVaFaQo%2FKtbxfItjZ41KxCIkrYlhnHUk%3D&amp;reserved=0" TargetMode="External"/><Relationship Id="rId5" Type="http://schemas.openxmlformats.org/officeDocument/2006/relationships/hyperlink" Target="https://nam01.safelinks.protection.outlook.com/?url=http:%2F%2Ftrack.spe.schoolmessenger.com%2Ff%2Fa%2FHCWs_BpCViWOHCO76gDckQ~~%2FAAAAAQA~%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1428</Words>
  <Characters>8141</Characters>
  <Application>Microsoft Office Word</Application>
  <DocSecurity>0</DocSecurity>
  <Lines>67</Lines>
  <Paragraphs>19</Paragraphs>
  <ScaleCrop>false</ScaleCrop>
  <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Johnson</dc:creator>
  <cp:keywords/>
  <dc:description/>
  <cp:lastModifiedBy>Karen Johnson</cp:lastModifiedBy>
  <cp:revision>1</cp:revision>
  <dcterms:created xsi:type="dcterms:W3CDTF">2020-10-06T13:56:00Z</dcterms:created>
  <dcterms:modified xsi:type="dcterms:W3CDTF">2020-10-06T13:57:00Z</dcterms:modified>
</cp:coreProperties>
</file>